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8A7" w:rsidRDefault="00623A46" w:rsidP="006062C0">
      <w:pPr>
        <w:pStyle w:val="IntenseQuote"/>
      </w:pPr>
      <w:r>
        <w:rPr>
          <w:noProof/>
          <w:lang w:val="en-US" w:eastAsia="en-US"/>
        </w:rPr>
        <w:pict>
          <v:group id="_x0000_s1026" style="position:absolute;left:0;text-align:left;margin-left:12974.25pt;margin-top:0;width:238.1pt;height:841.9pt;z-index:251655680;mso-position-horizontal:right;mso-position-horizontal-relative:page;mso-position-vertical:top;mso-position-vertical-relative:page" coordorigin="7329" coordsize="4911,15840" o:allowincell="f">
            <v:group id="_x0000_s1027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8" style="position:absolute;left:7755;width:4505;height:15840;mso-position-vertical:top;mso-position-vertical-relative:page" fillcolor="#9bbb59" stroked="f" strokecolor="#d8d8d8">
                <v:fill color2="#bfbfbf" rotate="t"/>
              </v:rect>
              <v:rect id="_x0000_s1029" style="position:absolute;left:7560;top:8;width:195;height:15825;mso-position-vertical-relative:page;v-text-anchor:middle" fillcolor="#9bbb59" stroked="f" strokecolor="white" strokeweight="1pt">
                <v:fill r:id="rId7" o:title="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2A42C9" w:rsidRPr="00B745D6" w:rsidRDefault="002A42C9" w:rsidP="006062C0">
                    <w:pPr>
                      <w:pStyle w:val="NoSpacing"/>
                      <w:jc w:val="center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2A42C9" w:rsidRPr="00B745D6" w:rsidRDefault="002A42C9" w:rsidP="006062C0">
                    <w:pPr>
                      <w:pStyle w:val="NoSpacing"/>
                      <w:spacing w:line="360" w:lineRule="auto"/>
                      <w:rPr>
                        <w:color w:val="FFFFFF"/>
                      </w:rPr>
                    </w:pPr>
                  </w:p>
                  <w:p w:rsidR="002A42C9" w:rsidRPr="00B745D6" w:rsidRDefault="002A42C9" w:rsidP="006062C0">
                    <w:pPr>
                      <w:pStyle w:val="NoSpacing"/>
                      <w:spacing w:line="360" w:lineRule="auto"/>
                      <w:rPr>
                        <w:color w:val="FFFFFF"/>
                      </w:rPr>
                    </w:pPr>
                  </w:p>
                  <w:p w:rsidR="002A42C9" w:rsidRPr="00B745D6" w:rsidRDefault="002A42C9" w:rsidP="006062C0">
                    <w:pPr>
                      <w:pStyle w:val="NoSpacing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7358A7" w:rsidRDefault="00623A46" w:rsidP="006062C0">
      <w:pPr>
        <w:rPr>
          <w:rFonts w:ascii="Arial Narrow" w:hAnsi="Arial Narrow"/>
          <w:b/>
          <w:sz w:val="28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32" type="#_x0000_t75" style="position:absolute;margin-left:298.95pt;margin-top:44.4pt;width:218.65pt;height:79.85pt;z-index:251659776;visibility:visible">
            <v:imagedata r:id="rId8" o:title=""/>
          </v:shape>
        </w:pict>
      </w:r>
      <w:r>
        <w:rPr>
          <w:noProof/>
          <w:lang w:val="en-US" w:eastAsia="en-US"/>
        </w:rPr>
        <w:pict>
          <v:rect id="_x0000_s1033" style="position:absolute;margin-left:0;margin-top:211.5pt;width:561.8pt;height:59.35pt;z-index:251657728;mso-position-horizontal:left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3;mso-fit-shape-to-text:t" inset="14.4pt,,14.4pt">
              <w:txbxContent>
                <w:p w:rsidR="002A42C9" w:rsidRPr="00B745D6" w:rsidRDefault="002A42C9" w:rsidP="006062C0">
                  <w:pPr>
                    <w:pStyle w:val="NoSpacing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 w:rsidRPr="00B745D6">
                    <w:rPr>
                      <w:rFonts w:ascii="Cambria" w:hAnsi="Cambria"/>
                      <w:color w:val="FFFFFF"/>
                      <w:sz w:val="72"/>
                      <w:szCs w:val="72"/>
                      <w:lang w:val="en-GB"/>
                    </w:rPr>
                    <w:t>Photometric Test Report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en-US" w:eastAsia="en-US"/>
        </w:rPr>
        <w:pict>
          <v:shape id="Picture 1" o:spid="_x0000_s1034" type="#_x0000_t75" alt="motion.jpg" style="position:absolute;margin-left:178.5pt;margin-top:0;width:383.3pt;height:291.9pt;z-index:251656704;visibility:visible;mso-position-horizontal-relative:page;mso-position-vertical:center;mso-position-vertical-relative:page" o:allowincell="f" stroked="t" strokecolor="window" strokeweight="1pt">
            <v:imagedata r:id="rId9" o:title=""/>
            <w10:wrap anchorx="page" anchory="page"/>
          </v:shape>
        </w:pict>
      </w: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24.6pt;margin-top:586.05pt;width:172.5pt;height:142.5pt;z-index:251658752" filled="f" stroked="f">
            <v:textbox style="mso-next-textbox:#_x0000_s1035">
              <w:txbxContent>
                <w:p w:rsidR="002A42C9" w:rsidRPr="00AD1347" w:rsidRDefault="002A42C9" w:rsidP="006062C0">
                  <w:pPr>
                    <w:spacing w:before="100" w:beforeAutospacing="1" w:after="100" w:afterAutospacing="1"/>
                    <w:contextualSpacing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Photometric and Optical Testing Services</w:t>
                  </w:r>
                </w:p>
                <w:p w:rsidR="002A42C9" w:rsidRPr="00AD1347" w:rsidRDefault="002A42C9" w:rsidP="006062C0">
                  <w:pPr>
                    <w:spacing w:before="100" w:beforeAutospacing="1" w:after="100" w:afterAutospacing="1"/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Cotswold Business Centre</w:t>
                  </w:r>
                </w:p>
                <w:p w:rsidR="002A42C9" w:rsidRPr="00AD1347" w:rsidRDefault="002A42C9" w:rsidP="006062C0">
                  <w:pPr>
                    <w:spacing w:before="100" w:beforeAutospacing="1" w:after="100" w:afterAutospacing="1"/>
                    <w:contextualSpacing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42 A P Ellis Road</w:t>
                  </w:r>
                  <w:r w:rsidRPr="00AD1347">
                    <w:rPr>
                      <w:sz w:val="20"/>
                      <w:szCs w:val="20"/>
                    </w:rPr>
                    <w:br/>
                  </w: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Rissington Business Park</w:t>
                  </w:r>
                  <w:r w:rsidRPr="00AD1347">
                    <w:rPr>
                      <w:sz w:val="20"/>
                      <w:szCs w:val="20"/>
                    </w:rPr>
                    <w:br/>
                  </w: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Upper Rissington</w:t>
                  </w:r>
                  <w:r w:rsidRPr="00AD1347">
                    <w:rPr>
                      <w:sz w:val="20"/>
                      <w:szCs w:val="20"/>
                    </w:rPr>
                    <w:br/>
                  </w: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Gloucestershire</w:t>
                  </w: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br/>
                    <w:t>GL54 2QB</w:t>
                  </w: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br/>
                    <w:t>UK</w:t>
                  </w:r>
                </w:p>
                <w:p w:rsidR="002A42C9" w:rsidRPr="00AD1347" w:rsidRDefault="002A42C9" w:rsidP="006062C0">
                  <w:pPr>
                    <w:spacing w:before="100" w:beforeAutospacing="1" w:after="100" w:afterAutospacing="1"/>
                    <w:contextualSpacing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Tel: 01451 812 222</w:t>
                  </w:r>
                </w:p>
                <w:p w:rsidR="002A42C9" w:rsidRPr="00AD1347" w:rsidRDefault="002A42C9" w:rsidP="006062C0">
                  <w:pPr>
                    <w:spacing w:before="100" w:beforeAutospacing="1" w:after="100" w:afterAutospacing="1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AD1347">
                    <w:rPr>
                      <w:rFonts w:ascii="Tahoma" w:hAnsi="Tahoma" w:cs="Tahoma"/>
                      <w:sz w:val="20"/>
                      <w:szCs w:val="20"/>
                    </w:rPr>
                    <w:t>Fax: 01451 812 201</w:t>
                  </w:r>
                </w:p>
                <w:p w:rsidR="002A42C9" w:rsidRPr="004B7535" w:rsidRDefault="002A42C9" w:rsidP="006062C0">
                  <w:pPr>
                    <w:jc w:val="right"/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7358A7">
        <w:rPr>
          <w:rFonts w:ascii="Arial Narrow" w:hAnsi="Arial Narrow"/>
          <w:b/>
          <w:sz w:val="28"/>
        </w:rPr>
        <w:br w:type="page"/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5"/>
        <w:gridCol w:w="2934"/>
        <w:gridCol w:w="3586"/>
      </w:tblGrid>
      <w:tr w:rsidR="007358A7" w:rsidRPr="00B745D6" w:rsidTr="00B745D6">
        <w:trPr>
          <w:trHeight w:val="699"/>
        </w:trPr>
        <w:tc>
          <w:tcPr>
            <w:tcW w:w="10065" w:type="dxa"/>
            <w:gridSpan w:val="3"/>
            <w:shd w:val="clear" w:color="auto" w:fill="31849B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 w:rsidRPr="00B745D6">
              <w:rPr>
                <w:rFonts w:ascii="Arial Narrow" w:hAnsi="Arial Narrow"/>
                <w:b/>
                <w:sz w:val="28"/>
              </w:rPr>
              <w:t xml:space="preserve"> </w:t>
            </w:r>
            <w:r w:rsidRPr="00B745D6">
              <w:rPr>
                <w:rFonts w:ascii="Arial Narrow" w:hAnsi="Arial Narrow"/>
                <w:b/>
                <w:color w:val="FFFFFF"/>
                <w:sz w:val="28"/>
                <w:szCs w:val="32"/>
              </w:rPr>
              <w:t xml:space="preserve"> Photometric Test Report</w:t>
            </w:r>
          </w:p>
        </w:tc>
      </w:tr>
      <w:tr w:rsidR="007358A7" w:rsidRPr="00B745D6" w:rsidTr="00B745D6">
        <w:trPr>
          <w:trHeight w:val="340"/>
        </w:trPr>
        <w:tc>
          <w:tcPr>
            <w:tcW w:w="3545" w:type="dxa"/>
            <w:vAlign w:val="center"/>
          </w:tcPr>
          <w:p w:rsidR="007358A7" w:rsidRPr="00B745D6" w:rsidRDefault="00237E28" w:rsidP="004A52D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Report Number: POTS/</w:t>
            </w:r>
            <w:r w:rsidR="00226D3C">
              <w:rPr>
                <w:rFonts w:ascii="Arial Narrow" w:hAnsi="Arial Narrow"/>
                <w:sz w:val="20"/>
              </w:rPr>
              <w:t>DC13378</w:t>
            </w:r>
          </w:p>
        </w:tc>
        <w:tc>
          <w:tcPr>
            <w:tcW w:w="2934" w:type="dxa"/>
            <w:vAlign w:val="center"/>
          </w:tcPr>
          <w:p w:rsidR="007358A7" w:rsidRPr="00B745D6" w:rsidRDefault="007358A7" w:rsidP="004A52DA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Report Date: </w:t>
            </w:r>
            <w:r w:rsidR="00CA3FB3">
              <w:rPr>
                <w:rFonts w:ascii="Arial Narrow" w:hAnsi="Arial Narrow"/>
                <w:sz w:val="20"/>
              </w:rPr>
              <w:t>25/11/2013</w:t>
            </w:r>
          </w:p>
        </w:tc>
        <w:tc>
          <w:tcPr>
            <w:tcW w:w="3586" w:type="dxa"/>
            <w:vAlign w:val="center"/>
          </w:tcPr>
          <w:p w:rsidR="007358A7" w:rsidRPr="00B745D6" w:rsidRDefault="00237E28" w:rsidP="004A52D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Prepared By: </w:t>
            </w:r>
            <w:r w:rsidR="00CA3FB3">
              <w:rPr>
                <w:rFonts w:ascii="Arial Narrow" w:hAnsi="Arial Narrow"/>
                <w:sz w:val="20"/>
              </w:rPr>
              <w:t>D CHAMBERS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F94B9B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Test Laboratory: Photometric and Optical Testing Services, Cotswold Business Centre, 42 A P Ellis Road, Rissington Business Park, Upper Rissington,  Gloucestershire, GL54 2QB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Company Registration Number: </w:t>
            </w:r>
            <w:r w:rsidRPr="00B745D6">
              <w:rPr>
                <w:rFonts w:ascii="Arial Narrow" w:hAnsi="Arial Narrow"/>
                <w:sz w:val="20"/>
                <w:lang w:val="en-US"/>
              </w:rPr>
              <w:t xml:space="preserve">Registered in </w:t>
            </w:r>
            <w:smartTag w:uri="urn:schemas-microsoft-com:office:smarttags" w:element="country-region">
              <w:r w:rsidRPr="00B745D6">
                <w:rPr>
                  <w:rFonts w:ascii="Arial Narrow" w:hAnsi="Arial Narrow"/>
                  <w:sz w:val="20"/>
                  <w:lang w:val="en-US"/>
                </w:rPr>
                <w:t>England</w:t>
              </w:r>
            </w:smartTag>
            <w:r w:rsidRPr="00B745D6">
              <w:rPr>
                <w:rFonts w:ascii="Arial Narrow" w:hAnsi="Arial Narrow"/>
                <w:sz w:val="20"/>
                <w:lang w:val="en-US"/>
              </w:rPr>
              <w:t xml:space="preserve"> &amp; </w:t>
            </w:r>
            <w:smartTag w:uri="urn:schemas-microsoft-com:office:smarttags" w:element="country-region">
              <w:smartTag w:uri="urn:schemas-microsoft-com:office:smarttags" w:element="place">
                <w:r w:rsidRPr="00B745D6">
                  <w:rPr>
                    <w:rFonts w:ascii="Arial Narrow" w:hAnsi="Arial Narrow"/>
                    <w:sz w:val="20"/>
                    <w:lang w:val="en-US"/>
                  </w:rPr>
                  <w:t>Wales</w:t>
                </w:r>
              </w:smartTag>
            </w:smartTag>
            <w:r w:rsidRPr="00B745D6">
              <w:rPr>
                <w:rFonts w:ascii="Arial Narrow" w:hAnsi="Arial Narrow"/>
                <w:sz w:val="20"/>
                <w:lang w:val="en-US"/>
              </w:rPr>
              <w:t xml:space="preserve"> No. </w:t>
            </w:r>
            <w:r w:rsidRPr="00B745D6">
              <w:rPr>
                <w:rFonts w:ascii="Arial Narrow" w:hAnsi="Arial Narrow"/>
              </w:rPr>
              <w:t>OC352911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Registered Address: </w:t>
            </w:r>
            <w:r w:rsidRPr="00B745D6">
              <w:rPr>
                <w:rFonts w:ascii="Arial Narrow" w:hAnsi="Arial Narrow"/>
                <w:sz w:val="20"/>
                <w:lang w:val="en-US"/>
              </w:rPr>
              <w:t xml:space="preserve">Thistle Down Barn, </w:t>
            </w:r>
            <w:smartTag w:uri="urn:schemas-microsoft-com:office:smarttags" w:element="Street">
              <w:smartTag w:uri="urn:schemas-microsoft-com:office:smarttags" w:element="address">
                <w:r w:rsidRPr="00B745D6">
                  <w:rPr>
                    <w:rFonts w:ascii="Arial Narrow" w:hAnsi="Arial Narrow"/>
                    <w:sz w:val="20"/>
                    <w:lang w:val="en-US"/>
                  </w:rPr>
                  <w:t>Holcot Lane</w:t>
                </w:r>
              </w:smartTag>
            </w:smartTag>
            <w:r w:rsidRPr="00B745D6">
              <w:rPr>
                <w:rFonts w:ascii="Arial Narrow" w:hAnsi="Arial Narrow"/>
                <w:sz w:val="20"/>
                <w:lang w:val="en-US"/>
              </w:rPr>
              <w:t xml:space="preserve">, Sywell, </w:t>
            </w:r>
            <w:smartTag w:uri="urn:schemas-microsoft-com:office:smarttags" w:element="place">
              <w:smartTag w:uri="urn:schemas-microsoft-com:office:smarttags" w:element="City">
                <w:r w:rsidRPr="00B745D6">
                  <w:rPr>
                    <w:rFonts w:ascii="Arial Narrow" w:hAnsi="Arial Narrow"/>
                    <w:sz w:val="20"/>
                    <w:lang w:val="en-US"/>
                  </w:rPr>
                  <w:t>Northampton</w:t>
                </w:r>
              </w:smartTag>
              <w:r w:rsidRPr="00B745D6">
                <w:rPr>
                  <w:rFonts w:ascii="Arial Narrow" w:hAnsi="Arial Narrow"/>
                  <w:sz w:val="20"/>
                  <w:lang w:val="en-US"/>
                </w:rPr>
                <w:t xml:space="preserve">, </w:t>
              </w:r>
              <w:smartTag w:uri="urn:schemas-microsoft-com:office:smarttags" w:element="PostalCode">
                <w:r w:rsidRPr="00B745D6">
                  <w:rPr>
                    <w:rFonts w:ascii="Arial Narrow" w:hAnsi="Arial Narrow"/>
                    <w:sz w:val="20"/>
                    <w:lang w:val="en-US"/>
                  </w:rPr>
                  <w:t>NN6 0BG</w:t>
                </w:r>
              </w:smartTag>
            </w:smartTag>
          </w:p>
        </w:tc>
      </w:tr>
    </w:tbl>
    <w:p w:rsidR="007358A7" w:rsidRDefault="007358A7" w:rsidP="00E90D28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32"/>
        <w:gridCol w:w="5033"/>
      </w:tblGrid>
      <w:tr w:rsidR="007358A7" w:rsidRPr="00B745D6" w:rsidTr="00B745D6">
        <w:trPr>
          <w:trHeight w:val="340"/>
        </w:trPr>
        <w:tc>
          <w:tcPr>
            <w:tcW w:w="10065" w:type="dxa"/>
            <w:gridSpan w:val="2"/>
            <w:shd w:val="clear" w:color="auto" w:fill="31849B"/>
            <w:vAlign w:val="center"/>
          </w:tcPr>
          <w:p w:rsidR="007358A7" w:rsidRPr="00B745D6" w:rsidRDefault="007358A7" w:rsidP="00E90D28">
            <w:pPr>
              <w:rPr>
                <w:rFonts w:ascii="Arial Narrow" w:hAnsi="Arial Narrow"/>
                <w:b/>
                <w:color w:val="FFFFFF"/>
                <w:sz w:val="28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>Client Details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vAlign w:val="center"/>
          </w:tcPr>
          <w:p w:rsidR="007358A7" w:rsidRPr="00CA3FB3" w:rsidRDefault="007358A7" w:rsidP="00D1433D">
            <w:pPr>
              <w:rPr>
                <w:rFonts w:ascii="Arial Narrow" w:hAnsi="Arial Narrow"/>
                <w:sz w:val="20"/>
              </w:rPr>
            </w:pPr>
            <w:r w:rsidRPr="00CA3FB3">
              <w:rPr>
                <w:rFonts w:ascii="Arial Narrow" w:hAnsi="Arial Narrow"/>
                <w:sz w:val="20"/>
              </w:rPr>
              <w:t xml:space="preserve">Company: </w:t>
            </w:r>
            <w:r w:rsidR="002F2909" w:rsidRPr="00CA3FB3">
              <w:rPr>
                <w:rFonts w:ascii="Arial Narrow" w:hAnsi="Arial Narrow"/>
                <w:sz w:val="20"/>
              </w:rPr>
              <w:t xml:space="preserve">  </w:t>
            </w:r>
            <w:r w:rsidR="00CA3FB3" w:rsidRPr="00CA3FB3">
              <w:rPr>
                <w:rFonts w:ascii="Arial Narrow" w:hAnsi="Arial Narrow"/>
                <w:sz w:val="20"/>
              </w:rPr>
              <w:t>FAR EASTERN MANUFACTURING</w:t>
            </w:r>
          </w:p>
        </w:tc>
        <w:tc>
          <w:tcPr>
            <w:tcW w:w="5033" w:type="dxa"/>
            <w:vAlign w:val="center"/>
          </w:tcPr>
          <w:p w:rsidR="007358A7" w:rsidRPr="00CA3FB3" w:rsidRDefault="007358A7" w:rsidP="00D1433D">
            <w:pPr>
              <w:rPr>
                <w:rFonts w:ascii="Arial Narrow" w:hAnsi="Arial Narrow"/>
                <w:sz w:val="20"/>
              </w:rPr>
            </w:pPr>
            <w:r w:rsidRPr="00CA3FB3">
              <w:rPr>
                <w:rFonts w:ascii="Arial Narrow" w:hAnsi="Arial Narrow"/>
                <w:sz w:val="20"/>
              </w:rPr>
              <w:t xml:space="preserve">Email: </w:t>
            </w:r>
            <w:r w:rsidR="00CA3FB3" w:rsidRPr="00CA3FB3">
              <w:rPr>
                <w:rFonts w:ascii="Arial Narrow" w:hAnsi="Arial Narrow"/>
                <w:sz w:val="20"/>
              </w:rPr>
              <w:t>laura@traypoint.com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2"/>
            <w:vAlign w:val="center"/>
          </w:tcPr>
          <w:p w:rsidR="007358A7" w:rsidRPr="00CA3FB3" w:rsidRDefault="007358A7" w:rsidP="00CA3FB3">
            <w:pPr>
              <w:rPr>
                <w:rFonts w:ascii="Arial Narrow" w:hAnsi="Arial Narrow"/>
                <w:lang w:val="en-US"/>
              </w:rPr>
            </w:pPr>
            <w:r w:rsidRPr="00CA3FB3">
              <w:rPr>
                <w:rFonts w:ascii="Arial Narrow" w:hAnsi="Arial Narrow"/>
                <w:sz w:val="20"/>
                <w:szCs w:val="20"/>
              </w:rPr>
              <w:t xml:space="preserve">Address: </w:t>
            </w:r>
            <w:r w:rsidR="00237E28" w:rsidRPr="00CA3F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CA3FB3" w:rsidRPr="00CA3FB3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Far Eastern Manufacturing Ltd, Major House, Unit B, 964 North Circular Road, London, NW2 7JR</w:t>
            </w:r>
          </w:p>
        </w:tc>
      </w:tr>
    </w:tbl>
    <w:p w:rsidR="007358A7" w:rsidRDefault="007358A7" w:rsidP="00E90D28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32"/>
        <w:gridCol w:w="5033"/>
      </w:tblGrid>
      <w:tr w:rsidR="007358A7" w:rsidRPr="00B745D6" w:rsidTr="00B745D6">
        <w:trPr>
          <w:trHeight w:val="340"/>
        </w:trPr>
        <w:tc>
          <w:tcPr>
            <w:tcW w:w="10065" w:type="dxa"/>
            <w:gridSpan w:val="2"/>
            <w:shd w:val="clear" w:color="auto" w:fill="31849B"/>
            <w:vAlign w:val="center"/>
          </w:tcPr>
          <w:p w:rsidR="007358A7" w:rsidRPr="00B745D6" w:rsidRDefault="007358A7" w:rsidP="00E90D28">
            <w:pPr>
              <w:rPr>
                <w:rFonts w:ascii="Arial Narrow" w:hAnsi="Arial Narrow"/>
                <w:b/>
                <w:color w:val="FFFFFF"/>
                <w:sz w:val="28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>Details of Product Tested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Manufacturer: </w:t>
            </w:r>
            <w:r w:rsidR="00CA3FB3" w:rsidRPr="00CA3FB3">
              <w:rPr>
                <w:rFonts w:ascii="Arial Narrow" w:hAnsi="Arial Narrow"/>
                <w:sz w:val="20"/>
              </w:rPr>
              <w:t>FAR EASTERN MANUFACTURING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Source Type</w:t>
            </w:r>
            <w:r w:rsidR="004A52DA">
              <w:rPr>
                <w:rFonts w:ascii="Arial Narrow" w:hAnsi="Arial Narrow"/>
                <w:sz w:val="20"/>
              </w:rPr>
              <w:t>:</w:t>
            </w:r>
            <w:r w:rsidR="002F2909">
              <w:rPr>
                <w:rFonts w:ascii="Arial Narrow" w:hAnsi="Arial Narrow"/>
                <w:sz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</w:rPr>
              <w:t xml:space="preserve"> LED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vAlign w:val="center"/>
          </w:tcPr>
          <w:p w:rsidR="007358A7" w:rsidRPr="00237E28" w:rsidRDefault="007358A7" w:rsidP="00D1433D">
            <w:pPr>
              <w:rPr>
                <w:rFonts w:ascii="Arial Narrow" w:hAnsi="Arial Narrow"/>
                <w:sz w:val="20"/>
                <w:szCs w:val="20"/>
              </w:rPr>
            </w:pPr>
            <w:r w:rsidRPr="00237E28">
              <w:rPr>
                <w:rFonts w:ascii="Arial Narrow" w:hAnsi="Arial Narrow"/>
                <w:sz w:val="20"/>
                <w:szCs w:val="20"/>
              </w:rPr>
              <w:t xml:space="preserve">Model: </w:t>
            </w:r>
            <w:r w:rsidR="002F29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  <w:szCs w:val="20"/>
              </w:rPr>
              <w:t>COB SPOTLIGHT</w:t>
            </w:r>
          </w:p>
        </w:tc>
        <w:tc>
          <w:tcPr>
            <w:tcW w:w="5033" w:type="dxa"/>
            <w:vAlign w:val="center"/>
          </w:tcPr>
          <w:p w:rsidR="007358A7" w:rsidRPr="00B745D6" w:rsidRDefault="00A97465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L</w:t>
            </w:r>
            <w:r>
              <w:rPr>
                <w:rFonts w:ascii="Arial Narrow" w:hAnsi="Arial Narrow"/>
                <w:sz w:val="20"/>
              </w:rPr>
              <w:t>uminaire</w:t>
            </w:r>
            <w:r w:rsidR="007358A7" w:rsidRPr="00B745D6">
              <w:rPr>
                <w:rFonts w:ascii="Arial Narrow" w:hAnsi="Arial Narrow"/>
                <w:sz w:val="20"/>
              </w:rPr>
              <w:t xml:space="preserve"> Type: </w:t>
            </w:r>
            <w:r w:rsidR="002F2909">
              <w:rPr>
                <w:rFonts w:ascii="Arial Narrow" w:hAnsi="Arial Narrow"/>
                <w:sz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</w:rPr>
              <w:t>GU10 SPOTLIGHT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2"/>
            <w:vAlign w:val="center"/>
          </w:tcPr>
          <w:p w:rsidR="007358A7" w:rsidRPr="00B745D6" w:rsidRDefault="007358A7" w:rsidP="00FD6DF4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Power Supply Used: Uninterruptible AC  power supply 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Voltage(AC V) = </w:t>
            </w:r>
            <w:r w:rsidR="0074498B">
              <w:rPr>
                <w:rFonts w:ascii="Arial Narrow" w:hAnsi="Arial Narrow"/>
                <w:sz w:val="20"/>
              </w:rPr>
              <w:t>230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Current (mA)= </w:t>
            </w:r>
            <w:r w:rsidR="0074498B">
              <w:rPr>
                <w:rFonts w:ascii="Arial Narrow" w:hAnsi="Arial Narrow"/>
                <w:sz w:val="20"/>
              </w:rPr>
              <w:t>40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Power (Watts)= </w:t>
            </w:r>
            <w:r w:rsidR="0074498B">
              <w:rPr>
                <w:rFonts w:ascii="Arial Narrow" w:hAnsi="Arial Narrow"/>
                <w:sz w:val="20"/>
              </w:rPr>
              <w:t>7.09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Power factor= </w:t>
            </w:r>
            <w:r w:rsidR="0074498B">
              <w:rPr>
                <w:rFonts w:ascii="Arial Narrow" w:hAnsi="Arial Narrow"/>
                <w:sz w:val="20"/>
              </w:rPr>
              <w:t>0.770</w:t>
            </w:r>
          </w:p>
        </w:tc>
      </w:tr>
    </w:tbl>
    <w:p w:rsidR="007358A7" w:rsidRDefault="007358A7" w:rsidP="00E90D28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5"/>
        <w:gridCol w:w="1677"/>
        <w:gridCol w:w="5033"/>
      </w:tblGrid>
      <w:tr w:rsidR="007358A7" w:rsidRPr="00B745D6" w:rsidTr="00B745D6">
        <w:trPr>
          <w:trHeight w:val="340"/>
        </w:trPr>
        <w:tc>
          <w:tcPr>
            <w:tcW w:w="10065" w:type="dxa"/>
            <w:gridSpan w:val="3"/>
            <w:shd w:val="clear" w:color="auto" w:fill="31849B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b/>
                <w:color w:val="FFFFFF"/>
                <w:sz w:val="24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>Integrating Sphere Test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Date of Test: </w:t>
            </w:r>
            <w:r w:rsidR="0074498B">
              <w:rPr>
                <w:rFonts w:ascii="Arial Narrow" w:hAnsi="Arial Narrow"/>
                <w:sz w:val="20"/>
              </w:rPr>
              <w:t>25/11/2013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Ambient Temperature:25°C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Measurement Filename:</w:t>
            </w:r>
            <w:r w:rsidRPr="00B745D6">
              <w:t xml:space="preserve"> </w:t>
            </w:r>
            <w:r w:rsidR="0074498B">
              <w:rPr>
                <w:rFonts w:ascii="Arial Narrow" w:hAnsi="Arial Narrow"/>
                <w:sz w:val="20"/>
              </w:rPr>
              <w:t>COB SPOTLIGHT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Instrument Used: Labsphere model CSLMS HALOGEN 4060 integrating sphere spectroradiometer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Integrating Sphere Size: 1m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Measurement Geometry (2</w:t>
            </w:r>
            <w:r w:rsidRPr="00B745D6">
              <w:rPr>
                <w:rFonts w:ascii="Arial Narrow" w:hAnsi="Arial Narrow"/>
                <w:sz w:val="20"/>
                <w:szCs w:val="20"/>
              </w:rPr>
              <w:sym w:font="Symbol" w:char="F070"/>
            </w:r>
            <w:r w:rsidRPr="00B745D6">
              <w:rPr>
                <w:rFonts w:ascii="Arial Narrow" w:hAnsi="Arial Narrow"/>
                <w:sz w:val="20"/>
              </w:rPr>
              <w:t xml:space="preserve"> / 4</w:t>
            </w:r>
            <w:r w:rsidRPr="00B745D6">
              <w:rPr>
                <w:rFonts w:ascii="Arial Narrow" w:hAnsi="Arial Narrow"/>
                <w:sz w:val="20"/>
                <w:szCs w:val="20"/>
              </w:rPr>
              <w:sym w:font="Symbol" w:char="F070"/>
            </w:r>
            <w:r w:rsidR="0074498B">
              <w:rPr>
                <w:rFonts w:ascii="Arial Narrow" w:hAnsi="Arial Narrow"/>
                <w:sz w:val="20"/>
              </w:rPr>
              <w:t>): 2</w:t>
            </w:r>
            <w:r w:rsidRPr="00B745D6">
              <w:rPr>
                <w:rFonts w:ascii="Arial Narrow" w:hAnsi="Arial Narrow"/>
                <w:sz w:val="20"/>
                <w:szCs w:val="20"/>
              </w:rPr>
              <w:sym w:font="Symbol" w:char="F070"/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Sample Orientation: Horizontal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Auxiliary Correction Applied: YES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Comments: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Date of Last Calibration (Operating Hours): 08-11-2012 (02:36)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Spectral Flux Standard Lamp Used: SCL-1400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Standard Lamp Serial Number: K75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Traceable: to NIST standards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Calibration Certificate Number: DM-02008-001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Calibration Certificate Date: 19</w:t>
            </w:r>
            <w:r w:rsidRPr="00B745D6">
              <w:rPr>
                <w:rFonts w:ascii="Arial Narrow" w:hAnsi="Arial Narrow"/>
                <w:sz w:val="20"/>
                <w:vertAlign w:val="superscript"/>
              </w:rPr>
              <w:t>th</w:t>
            </w:r>
            <w:r w:rsidRPr="00B745D6">
              <w:rPr>
                <w:rFonts w:ascii="Arial Narrow" w:hAnsi="Arial Narrow"/>
                <w:sz w:val="20"/>
              </w:rPr>
              <w:t xml:space="preserve"> February 2010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3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Calibration Lamp Uncertainty: ± 0.67% (</w:t>
            </w:r>
            <w:r w:rsidRPr="00B745D6">
              <w:rPr>
                <w:rFonts w:ascii="Arial Narrow" w:hAnsi="Arial Narrow"/>
                <w:i/>
                <w:sz w:val="20"/>
              </w:rPr>
              <w:t>k=2)</w:t>
            </w: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shd w:val="clear" w:color="auto" w:fill="808080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 xml:space="preserve">Results </w:t>
            </w:r>
          </w:p>
        </w:tc>
        <w:tc>
          <w:tcPr>
            <w:tcW w:w="6710" w:type="dxa"/>
            <w:gridSpan w:val="2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Flux (lumens): </w:t>
            </w:r>
            <w:r w:rsidR="002F2909">
              <w:rPr>
                <w:rFonts w:ascii="Arial Narrow" w:hAnsi="Arial Narrow"/>
                <w:sz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</w:rPr>
              <w:t>489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72EC5">
            <w:pPr>
              <w:rPr>
                <w:rFonts w:ascii="Arial Narrow" w:hAnsi="Arial Narrow"/>
                <w:sz w:val="20"/>
              </w:rPr>
            </w:pP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CIE 1931 Chromaticity Cx: </w:t>
            </w:r>
            <w:r w:rsidR="0074498B">
              <w:rPr>
                <w:rFonts w:ascii="Arial Narrow" w:hAnsi="Arial Narrow"/>
                <w:sz w:val="20"/>
              </w:rPr>
              <w:t>0.4416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CIE 1931 Chromaticity Cy: </w:t>
            </w:r>
            <w:r w:rsidR="0074498B">
              <w:rPr>
                <w:rFonts w:ascii="Arial Narrow" w:hAnsi="Arial Narrow"/>
                <w:sz w:val="20"/>
              </w:rPr>
              <w:t>0.4153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CRI (%):</w:t>
            </w:r>
            <w:r w:rsidR="0074498B">
              <w:rPr>
                <w:rFonts w:ascii="Arial Narrow" w:hAnsi="Arial Narrow"/>
                <w:sz w:val="20"/>
              </w:rPr>
              <w:t>59.24</w:t>
            </w:r>
          </w:p>
        </w:tc>
        <w:tc>
          <w:tcPr>
            <w:tcW w:w="5033" w:type="dxa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CCT (K): </w:t>
            </w:r>
            <w:r w:rsidR="0074498B">
              <w:rPr>
                <w:rFonts w:ascii="Arial Narrow" w:hAnsi="Arial Narrow"/>
                <w:sz w:val="20"/>
              </w:rPr>
              <w:t>3010</w:t>
            </w:r>
          </w:p>
        </w:tc>
      </w:tr>
    </w:tbl>
    <w:p w:rsidR="007358A7" w:rsidRDefault="007358A7" w:rsidP="005B56D7">
      <w:r>
        <w:br w:type="page"/>
      </w:r>
    </w:p>
    <w:p w:rsidR="007358A7" w:rsidRDefault="00623A46" w:rsidP="005B56D7">
      <w:pPr>
        <w:jc w:val="center"/>
      </w:pPr>
      <w:r>
        <w:rPr>
          <w:noProof/>
        </w:rPr>
        <w:pict>
          <v:shape id="_x0000_i1025" type="#_x0000_t75" style="width:468.7pt;height:345.0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LKgWgI&#10;AQAANgIAAA4AAABkcnMvZTJvRG9jLnhtbJyRwU7DMBBE70j8g7V36rSgQqM4vVRInLjAByz2OrGU&#10;2NbabeDvMW2Kygmpt9kd6Wl2ttl+joM4ECcXvILlogJBXgfjfKfg/e357glEyugNDsGTgi9KsG1v&#10;b5op1rQKfRgMsSgQn+opKuhzjrWUSfc0YlqESL6YNvCIuYzcScM4Ffo4yFVVreUU2EQOmlIq293J&#10;hPbIt5Z0frU2URaDgnW1WYPIZ8Fn8aHg8WFzD7JtsO4YY+/0HAmvSDSi8yXAL2qHGcWe3RUo3SPn&#10;wtL1Uc2h9NWkGVAu/7/nYK3TtAt6P5LPp7KZBszl06l3MYHg2hkF/GKWP93JPxdfzkVfvrv9BgAA&#10;//8DAFBLAwQUAAYACAAAACEAN+0MDBYBAAD8AQAAIAAAAGRycy9jaGFydHMvX3JlbHMvY2hhcnQx&#10;LnhtbC5yZWxzrJFBS8NAEIXvgv8hDHhsNslBRLopalsNVFLSeMtl3Z0kq5vdsLuW9t+7KgELBS9e&#10;BobHfPNm3nxxGFS0R+uk0RTSOIEINTdC6o7CS72e3UDkPNOCKaORwhEdLPLLi3mFivkw5Ho5uihQ&#10;tKPQez/eEuJ4jwNzsRlRB6U1dmA+tLYjI+PvrEOSJck1sb8ZkJ8wo0JQsIXIIKqPY9j8N9u0reS4&#10;NPxjQO3PrCBGYfn6htwHKLMdegqtVBgsk6bZVuVsU9SrZtcziyJwXLNknjXru6p5KO+vsmS3LetN&#10;8fhUx9ztJ8azEcHe6uDRaqaAnL8j/c87fPgvliE2KwVOPijEMflWfuqkp3HI4MsWOcks/wQ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DyyBYzeAAAABQEAAA8AAABkcnMvZG93bnJldi54&#10;bWxMj0FLw0AQhe+C/2EZwZvd1EhrYzalFIIWvbRK8TjNjklodjZkt+3qr3frxV4GHu/x3jf5PJhO&#10;HGlwrWUF41ECgriyuuVawcd7efcIwnlkjZ1lUvBNDubF9VWOmbYnXtNx42sRS9hlqKDxvs+kdFVD&#10;Bt3I9sTR+7KDQR/lUEs94CmWm07eJ8lEGmw5LjTY07Khar85GAVSbl8WZf2K2+Xq7TP8pOty/xyU&#10;ur0JiycQnoL/D8MZP6JDEZl29sDaiU5BfMT/3ejN0ukMxE7BZJw+gCxyeUlf/AIAAP//AwBQSwME&#10;FAAGAAgAAAAhAGO6o0kkIAAAMZgAABUAAABkcnMvY2hhcnRzL2NoYXJ0MS54bWzEnWGPGzlyhr8H&#10;yH+YDA5IgmA0TbJJdg9sH2zv3t4iu1ljvXcH5FtbatuKNdJEavvs/Pq8lKZetrxbFeGA4HqB9VhD&#10;iuTLIptPsUg/+f3n+83Vp3F/WO+2T6/dorm+GrfL3Wq9fff0+k+//OGmu746TMN2NWx22/Hp9Zfx&#10;cP37Z//4D0+Wd8v3w356/TAsxyt8yfZwt3x6/X6aHu5ubw/L9+P9cFjsHsYtfvd2t78fJvx1/+52&#10;tR/+ii+/39z6pkm3xy+5fvyC4W/4gvthvZX8+0vy796+XS/Hb3bLj/fjdjrVYj9uhgkKHN6vHw7X&#10;z9C41TCNrm/aq0/D5ul1c31bPtwM23enD8btzXcvTh/udx+3q3H1crffQsZZ+vvl3fPNNO63+KqX&#10;u+2E0h7beX+RUvfD/sPHh5vl7v4BlXuz3qynL8fqooL47pfvd2jH1c/jf39c78fD0+ula0UI/Pgr&#10;Ke7Xy/3usHs7LfCNtycVpDfK1+bb7tY/9gca69q7w/RlM54a5BpfWnvLco9V+MOw2bwZlh+KNrPE&#10;TFp/XzJ+LUbJtdzsfxwefvq0v3rzzj293kzu+mr6jJ9WH/DTm3e+fObLZ/hp9QE/DcslhESKxx/k&#10;E/z+9AnTBPkkSBqIckoDoU4/RPkkyidJPknXV+836+0HCFn+uL56u9v88fSB/HQygKMJl8ZM62kz&#10;Hn/4XP6/Xy/fP3sy3L3Zrb682kO94W5zmF4XUY9/eSifPLzalz9W49ufj2lu+dHx8/2r/VWxuqfX&#10;tLjhbnr2+mFcTvth8wTJJ3TLcHdKXb7q6yxXb4bDiHpj8B7NuOS4+n6/H1brYQsDGqYrf//VF43b&#10;1athP6BKX5de6ocCpXX4YTo2djN82X2cjqNkh+kEf52NhJJKtBk+Trtfyl++GTfjNK5myZZ3D5vd&#10;9Hw/DkW+2TcelsOEgfSyTDjlV49/P0p5yl/a9yPGy7g/9cmnYf/l5W6zOxuQyDhCp+XdevX5rNjd&#10;fjXuzz4pY++U9vDl/s0OU2SZBraYAo/DYHlXE3z+87ApX7r9eP/z+Lb89PbZP7/86cXV61c//fLD&#10;99/98Zd//qffPf+dC3f4f+tCEe+YDBleDpgoj1mOM+TL3Wp89t2IeaR0LZLVT/G1D9NLTDXTqSpt&#10;404tfZiu0JzSt+V7Pj0LXVOyfjp20sNRLknimMRpSTyTeC1JYJJjU36roJZJWu1bIpNELUlikqQl&#10;yUyStSQdk3Rakp5Jei2Jo7y9Li/17VV9HQXuVYEdFe5VhTHVP3Z3r0rsqHGvauwocq+K7Khyr6rs&#10;KHOvyuyoc6/q7EXntlF19qIzxoDWX150bhtVZy86t42qsxed20bV2YvObaPq7EXntlF19qJz26g6&#10;e9G5bVSdvejcNqrOgTo7VedAnZ2qc6DOTtU5UOfT5PdbM0agzk7VOVBnp+ocqLNTdQ7U2ak6B+rs&#10;VJ0DdXaqzi119qrOLXX2qs4tdfaqzi119qo9t9TZqzq31NmrOrfU2as6t9TZqzq31NmrOrfU2as6&#10;R+ocVJ0jdQ6qzpE6B1XnSJ2DqnOkzkHVOVLnoOocqXNQdY7UOag6R+ocVJ0jdQ6qzok6t6rOiTq3&#10;qs6JOreqzok6t6rOiTq3qs6JOreqzok6t6rOiTq3qs6JOreqzok6t6rOmTpHVedMnaOqc6bOUdU5&#10;U+eo6pypc1R1ztQ5qjpn6hxVnTN1jqrOmTpHVedMnaOqc0edk6pzR52TqnNHnZOqc0edk6pzR52T&#10;qnNHnZOqc0edk6pzR52TqnNHnZOqc0edk6pzT52zqnNPnbOqc0+ds6pzT52zqnNPnbOqc0+ds6pz&#10;T52zqnNPnbOqc0+ds6pzT52zqrNrKLTBgWDHEz20nap08fhIIlVq11DrTtXaNRS7U8V2DdXuVLVd&#10;Q7k7VW7XUO9O1ds1FLxTBXcNFe90xYmGrYWGVNxgQ8Jha8Ah6bA16JB42Bp4SD5sDT4kILYGIJIQ&#10;W4MQiYitgYhkxFZnREdIjDokOlJi1CnREROjjomOnBh1TnQExaiDoiMpRp0UHVEx6qjoyIpRZ0VH&#10;WIw6LDrSYtRp0REXo46LjrwYdV50BMaoA6MjMUadGB2RMerI6MiMUWdGR2iMOjQ6UmPUqdERG6OO&#10;jY7cGHVudATHqIOjIzlGnRwd0THq6OjIjlFnR0d4jDo8OtJj1OnRER+jjo+O/Bh1fnQEyKgDpCNB&#10;Rp0gHREy6gjpyJBRZ0hHiIw6RDpSZNQp0hEjo46RjhwZdY50BMmog6QjSUadJB1RMuoo6ciSUWdJ&#10;R5iMOkw60mTUadIRJ6OOk448GXWedATKqAOlI1FGnSgdkTLqSOnIlFFnSkeojDpUOlJl1KnSESuj&#10;jpWOXBl1rnQEy6iDpSNZRp0sHdEy6mjpyJZRZ0tHuIw6XDrSZdTp0hEvo46XjnwZdb50BMyoA6Yj&#10;YUadMB0RM+qI6ciYUWdMR8iMOmQ6UmbUKdMRM6OOmY6cGXXOdATNqIOmI2lGnTSxaf/ILVFHTUfW&#10;jDprOsJm1GHTkTajTpuOuBl13HTkzajzpiNwRh04HYkz6sTpiJxRR05H5ow6cyJ2QBTXmdOTOaPO&#10;nJ7MGTuVOT2ZM+rM6cmcUWdOT+aMOnN6MmfUmdOTOaPOnJ7MGXXm9GTOqDOnJ3NGnTm9E+aMOnN6&#10;MmfUmdOTOaPOnJ7MGXXm9GTOqDOnJ3NGnTk9mTPqzOnJnFFnTk/mjDpzejJn0pnTkzmTzpyezJl0&#10;5vRkzqQzpydzJp05PZkz6czpyZxJZ05P5kw6c3oyZ9KZ05M5k86cnsyZdOb0ZM6kM6cncyadOT2Z&#10;M+nM6cmcSWdOT+ZMOnN6MmfSmdOTOZPOnJ7MmXTm9GTOpDOnJ3MmnTk9mTPpzOnJnElnTk/mTDpz&#10;ejJn0pnTkzmTzpyezJl05vRkzqQzpydzJp05PZkz6czpyZxJZ05P5kw6c3oyZ9KZ05M5k86cnsyZ&#10;dOb0ZM6kM6cncyadOT2ZM+nM6cmcSWdOT+ZMOnN6MmfSmdOTOZPOnJ7MmXTm9GTOpDOnJ3MmnTk9&#10;mTPpzOnJnElnTk/mTDpzejJn0pnTkzmTzpyezJl05vRkzqQzpydzJp05PZkz6czpyZxJZ05P5kw6&#10;c3oyZ9KZ05M5k86cnsyZdOb0ZM6kM6cncyadOT2ZM+nM6cmcSWdOT+ZMOnN6MmfSmdOTOZPOnJ7M&#10;mXTm9GTOpDOnJ3MmnTk9mTPpzOnJnElnTk/mTDpzejJn0pnTkzmTzpyezJl05vRkzqQzpydzJp05&#10;PZkz6czpyZxJZ05P5kw6cwYyZ9KZM5A5k86cgcyZdOYMZM6kM2cgcyadOQOZM+nMGcicSWfOQOZM&#10;OnMGMmfSmTOQOZPOnIHMmXTmDGTOpDNnIHMmnTkDmTPpzBnInElnzkDmTDpzBjJn0pkzkDmTzpyB&#10;zJl05gxkzqQzZyBzZp05A5kz68wZyJxZZ85A5sw6cwYyZ9aZM5A5s86cgcyZdeYMZM6sM2cgc2ad&#10;OQOZM+vMGcicWWfOQObMOnMGMmfWmTOQObPOnIHMmXXmDGTOrDNnIHNmnTkDmTPrzBnInFlnzkDm&#10;zDpzBjJn1pkzkDmzzpyBzJl15gxkzqwzZyBzZp05A5kz68wZyJxZZ85A5sw6cwYyZ9aZM5A5s86c&#10;gcyZdeYMZM6sM2cgc2adOQOZM+vMGcicWWfOQObMOnMGMmfWmTOQObPOnIHMmXXmDGTOrDNnIHNm&#10;nTkDmTPrzBnInFlnzkDmzDpzBjJn1pkzkDmzzpyBzJl15gxkzqwzZyBzZp05A5kz68wZyJxZZ85A&#10;5sw6cwYyZ9aZM5A5s86cgcyZdeYMZM6sM2cgc2adOQOZM+vMGcicWWfOQObMOnPi1NnjHlDWmTOQ&#10;ObPOnIHMmXXmDGTOrDNnIHNmnTkDmTPrzBnInFlnzkDmzDpzBjJn1pkzkDmzzpyBzJl15gxkzqwz&#10;ZyBzZp05A5kz68wZyJxZZ85A5sw6cwYyZ9aZM5A5s86cgcyZdeYMZM6sMyeOpImNf82cOHBZT3Oe&#10;/nI8C4of5Xjol0uOib44HhN9cckx0WbRNN/+2wkM/pZzojdhgbhPIHIvT/72Ro+8lR3eBVKj3yRP&#10;3397o0biSgDxjV+0iMFKVlqJI75JC+wnY4eoPkYJElh8kxdd1zVtbUz69kYN/pVIY9QLbrAGoTPy&#10;dIYEEnp80y4Q0YNYhkae1qghY5EX2GDtseSSxxuZJDYZrerBDzUTWqWqzVjlBfy6iKWRNvVWJkJ9&#10;0QIQjCg4eZyhBTG/iFE6q5NcDbKpVST437gF9sDhyptn042PxuFgHH2HzRJ5zNLEOnCrBaJKeqtz&#10;6SO46Rb4dkSISQlNtBokRoEiOqxaMEU8PqZ6YhRugcharB4spcUWoHTbdeAAKaFBNl3pag0IrsNS&#10;iQ9GuZqLDgdMDoh8arwlLx0PMB2sERAUxzIspemK8AuER/bYdJTHkoy+Cb/AbiEcxZKp2JtqONVZ&#10;sYBsCLOy2s5ZAUbWwcdVx7eZTSwgLHqH8FBMXo+PmataQNcg11lZenPEFjBWG/j2eynKFkFMATaK&#10;SA6rb+j+wPhEfyJSxxCXbpB+AXc94jlYGxShmhj9Iu2ihwupr+PMLEtmgIiWd1ivW/WSYR8WoG44&#10;ZVkvTLmqtnSghEWHIKu2tsYandWjsmh6HP+uQwDvBL0s6f0elpbxWuBjvYKrz2XRlXKwZnl8MEPp&#10;ZUnv50UDn4dkwZ94Lai56JXpF32H4M1ZNiuXBBzBejpMhtBAPe9Db41btFjoI6CPj5VL7MAt4IbD&#10;2p99C4vQyxKLcAsEwWB1cVkumRA85vYeu4lWCTILIC1eA/CxyGPWS+wA6yPsdcx7xyqrzgKI+ECo&#10;K4XD+krXQOzAL2ByiDNlLoxWNRd9RWGBeMG5fZu5xA7KWwSBWh3LsmpIbxJmUgSm9mezm15DsYgW&#10;vQRLrRaB0a7nEovASxWnMLDo52PlEovA3IVAJ8xe8mAE6mWJbUSsG3PnrVFBx1TEC6vFXrb1vWIH&#10;aYEtDqyKxOQas+ViB3mBDUn4aOtjlFU9WFjGYsO46oVZRG05XVpYU3WInqxLF0sv+rj6RYN3XFd7&#10;1FKDTq9+AeOJlgR0feGFCF9Kj0lXPbtIDximNBwsRBC3PBjYei7p8rLAg68Dg0VPK5MA0sJzfT4J&#10;6Lmk80sunHBr5t2o55LORy4EWpxPn2ouOtNKaxDdhs7T08rQLwti2DrMQ08rfFj6AVuB6DM9rQxz&#10;LDYajPJqSlZP0+XWLeCfbRBuJY9lSvTBdYumxZ5hXUBYZludcgscSGvaOkTMXNL7adG3WNrUsqwX&#10;B912gGVEaZkSSJdHLJyxwXBmKOrIpTcvYt7HAkVkawp06Lmk8zE/4hAUdozlseY8+vuAkpgkZq8z&#10;621BB2CLGsKpXKto1lDm/bLKQ6BnldvSkC5CvM9yhxeGNKusu3U1ZBIojhZso1hmQNdhQIci5MRs&#10;gwx9v+gbbI5XozbbIHYAgILJwNbksXLRxwjEQ4Ss2V66GosnocWOphRg55JJwGPNiMM9tV6WtnRG&#10;Yr2FV4Q53dMn6fBOxcvrjLXU3qOTEmvGFoFu1nuOvkp4NRAoPluZWxZM5yVywQcAGpLHbLn0PnK1&#10;CJmsxGGWJb2P1TYWs+3Za0zVoF4mgGzYPU6WCcOP9ugjRGIcUMhWferlAljIY4kY7G+WyR+JcSin&#10;rA3lMcZfvXagvO1QPcmDP81sssqDH6BtsSFpJpZBjjLg4HT2N8tkXzwM2Fu+tB21yxEz3TXW0rte&#10;WQCtUPtk2RJWNLXLsAtgApujz6/0QocA0aqnpRB9fshW/Fc1l6kVw39gTehy7OjJY7dIJngMD2wK&#10;nPsldUOn+w+jvayL7DJqnyOOGicp+djZau/D6YzVcFXC1E96H1MdSsMA4GNmkxGPebXHqY76pjMr&#10;SQ8gJvwWRzNr4+xsMvaRDa9IuAP5WJWc+QKx0Jp7QrAm13tr5gzEEhPbxpd1AL2BAes6tGzmdzFL&#10;k/kADIwdhgtXUPUahwDvKI65mzMcw5wC3jYIqbebLxaBRUyDxl/2yqwXPYCUcW8L/pPHWgHUqx/a&#10;sjRB5DV71hy/9A5iVQfju5DL6/UQ7QIRqYiuvrA0eUMUMgee1rFlKsnQKrgVceiyrws7awE2u1QC&#10;r0WcgTXfEHQRAv+P6zW2yFpSzK6bwM5Wg01My0TpGgQP4DaLWdeaVscArYQVSNk+E4Moex768KNz&#10;MC2wGkbkAFtkVpJBXEAdrKewpuJjliYLRDgscBzjQodFvdAiw/4wHdlVk7dGLtubmC0vFEJmhrJn&#10;1CLGmA0yu5ZBYd0C0xCuOGFp5kBkmBhgFq7m2Txk95bMFj1WQW1XOakxzZahZD32bhHGWbnRbBsd&#10;hv0CwZiI+re6lkFmcAA0OP+AdqgOgHqpBhLjGITDNxuJZT5AYhwZChDWSCy9j8TFrV57H+88I5v0&#10;PpZ+2JCqb8rCO0a2unooPhg4PviY2erqAe9zcJKZWPocC01AW0SXGRWSlQISI76yw7SuJ6YjEKs5&#10;7JB1lu+sXt2BxHjderN/6fZDYszh5zO/UaHa0yCbBjuKfMx21D7HEMSZFDNx7ekWO4PnpGZUrfY0&#10;fEg4j2GWUfu3+BgaW9javzj3iuqb31z7FwfjEPBgJZ75+nCOw5lfzPg5h402uLZNk2QcHRLjuDLu&#10;SpPHrk/t3txD/AtHCx1/YH64oWZb06Z10/OHbDi/XLZ89O6lw8+VnV+YEA3PLqN2NBqEaxXMMmpH&#10;97ivBFsV8uB9ZlRNuvzoHsHGt5WYvj4kbjFmzf5gBB8S40zYOcToFaKPD9l6QKn0PaZ9s2rS+4AY&#10;XLQxe8GaqjHuD9lKJrMb6dxDYhwygHHKYwshg7vwVdt2lU/tFknvw0kGm5m9++3SxA6Kby13XbU1&#10;u2urHWDtjithxHqKB0TvrZnXD75IbLOaiSv64TRZ35oTFyMNwYm4vWyGLqZqM3cfzifgVWJWSKb2&#10;grDzraqyBjQaLZN8QVgEpNuJa++jPlj6UVg7W+19bIjhhJ+Ymr1kYAQjqgZD601TYSQjEmNLAQee&#10;5bFUQ00eXUHHMjrguDxWi+qtLiUbbiKrKG6XJov6UklEJ1V7tgyz3vyCDfMGJ8Qu06/eBVPiEOGY&#10;rI/dtmoR2M/BrpMIadpfvS/mqCQGuWF19d4YJEZM/2wz365anQ/gOkYwollGnQVgdTi0VNtvZaNz&#10;EFWDc+bcb66Oo3rrDLIBDc3lRr195pgYlyZeWLX6XsAJMWw1MJupGk8LorQGMtTXkGmsdA4iG6IZ&#10;qhmYo7beYoM5GzbXWm+hepsNEuN6FbNfat9js3heH2teqLfclFcIipgNA6u0mUPw2HZTKYYElpci&#10;1kS1DLNfZm5AbIHjZWpWqPY9AudwESpHpdl8Ov/KmgCrHGsxXu/MQWK8pGY7wHbz61uhQdhCnULN&#10;N0+9VweLI4Tclb0QfXjxrCMS4/zguTvOyFbngAa7zLOQYlM1BgRijdsBB6oXwJyn6fxDNgQZZFNs&#10;RgQiMXy5VuN5XhJJG4TC2t8r6wAs5vE+C+agYvgfEmNVjmU5H7NC0uPIhhGG2/7ksWWVdQBgqLyj&#10;q+PNziYjvzAUrouzWyQ9jsQ4XFZCeXXzoEsPiREUNFug29lk7YdtE0zD5kK73glUdlSBDvY3yyhH&#10;YpyALTtTRu1rT8P3iSthzcTyVscOEdjwfIfIKKP2NHZr5+4eux21p4ujz5ldxjOe2PPCprO57q73&#10;CyExaHoWJmVWiA66skuLW2XNyWbmoIMDA7t3lrCM34MDBysS7DfwMbPVnsZ0hpOkMoLstytPjKI0&#10;XExcIuX0zuPJ0bLxiqXtheONZ0mRDXsYcJ7yMUurfV6iAeDs5mNmq6Mbd+nhFKeZuI5uLJpKVI7e&#10;+pnPDlfJIirLTFyHNCYCHKi5rDtm3ju893HJ6oXZaucX9D4/fWK0qA547GzCbMwW1QHf4LyumbQO&#10;cpwKwtKKHWdnkw5HtDT2X2ZnR5BN3UepVywhpq0EYlbzwnLeyCZdD888Yk1KQPPjg0lSz0bPHoLO&#10;izHXV7lZGp18HdqGyOZKapjKjNIE8I6bFe1sMsDkbGQTe+gQC4a7nGsH2JUUe8BGDBa2szkElmGU&#10;JpbRIfYIYW51oNqliZVgtwg7MTgqIo9dmlhJxvsP97JUDLNLk2kBG1k4xTSLELRLEyvJYB3cv3Zh&#10;aXQG5gWCGLG85ggwK0m3IPb2OsT+V6cDXkZ6B9AtiGwIYp0F1mFCM7KJlaTF0b9Tp3NTEroFj9ud&#10;2Lhl28xhSgch4qwBHLMFAyZSo5JiJQkshAtY6jC1JRErScedq5lnyRxvPFaMwHHsg8xObNiSiJUg&#10;OhSnKbAHLI/ZAXQQYk8bxx3gJJTHrCQjBGNZ38y3Is1K0mmIXXrERlw64dFpiBjWDkZZ22aXJnMJ&#10;suFkKKLl5DFHAOMFW+w4IGLWnIsZMNhi/Y87vOpcbFoiIwaRDf/gyGyj0rREug8RitHkmafaPCiA&#10;kf/oESwHD8vb2bB2+ESYGP4L4JPYUVnFqYMEC2JmO57DPVv8Gdnk7YKjIjghOwsOs8y2XuKFbHC+&#10;zmJg7UqKRSDeBuvTcwg2KilvF8T0YB04P2phSiLzBrIB72fxndabs14GhhhlBNLOXoGWbdTrwRCl&#10;hOuLu9oBdjaxDWQrZ1rMqtGRiOBmUPLsxWdnE9soAVTlOJmMQzOWo14uhnAteL9n7jqzRYw3RLYW&#10;hGfNEfXasVIGXFB2YrGDEq+NY7J1aWwaKy8kw4EthI/NjrZbc0S9ogxx3uXo3mWvnXppWTlfW05Y&#10;XCh2tQPEKCHu6rJhP3MqItcxikAfRzOnIo462LGZ9aKz4lBuvtr4NcqQFQWco/j3LwolGIllPkBi&#10;jM9ZtJA5jfBSNDgVcU4Yt6HKY2eT+QDZWjhHL1ta1YvTivcLN4raLZI1ZvGrdYgCYe/b2aT3UQYu&#10;XprFj5ktmjkV8XLFTZCig/2umDkVEX2MI14XZpN3BVxb2HKL5pwzczBiLxj+VcsOGD2Ib8YtSv9H&#10;YpkF4HYqfW9XQ/q8+Kgc9rAv6w9e3Vb8R/gH9SrPmN3I6MES/IxYqctWI/V6N5QGNAxmGTMHI5TC&#10;wUNLWEYKovm4JN883VGvfSvhSx02uMxvlnGOxA0Gk/lK4DVwSIxpe3YKyjRvXgyHuDAsO7FdLY+d&#10;rfY5YlH74qXRpyDGAiJkDSRfvHhG4jq68Q9vwUEh9bHHGyMA0Q7M7OXiAL2MmVsRUzROll5WxszB&#10;iAytvY6ggxEeDFwoBjOSB81Xj7LXC+iKVjjEYrdD5vZyjBTeyNp5IBujDBndcEBg2M0GHjjAyCZ9&#10;jthMnDqY5bOzCSPCA4QjHqIC/rQrKXYAnwyC7We0DcM0KimzfMauAxaWZtXoa+yKTwvJaQdmH/Gk&#10;MNwOWFB1Zy8gvWr0OnYlXmu+jwJYMbLJLAC3A9x1s6OamMOMbGIbIPqjAbJtdmnVNrDVA15hNltJ&#10;sQ14mXAgcBYqY2cT28B9D1gLz8592NnENuAIQGgF/s0CPqYk1TbasgFUPTFmafRFopIFqezEwgGx&#10;eLJw/pg1M3uLAYcwWyxpZi9DTAB6J/MqP/iWAB0X3rFSL/fDAQRsr9Zpo7jmjdLENtA2GOL5sWYj&#10;m9gGrjiBZ+/8EKCRTWwDrg0Y8AwpbEnENgrI4txS3Ru1s4lt4IQuuHLmSjSz0QMZsRatazwMGnOW&#10;ogcStAgIml2qYs6J9EB6rOFwOrS2zTQunj7GohwLRfueHPodi/8Ah7BnE7ZlG/Q74rgSsHHmP7Bb&#10;JLaB8zpYzJ1js24bPIFcLBFxfFV5GLB+mw/9jqDUQmdna3mjNLENXALV4B+VwmJHT0xvIwC6bHXa&#10;iWW2KCe8cV7rwg6ljxFEjxM9XV1xm2LTx1jCYTGRXVqavElgPl2HjWGz+TJHwETLebzqPzAHBH2M&#10;6Bm8Gmfhyebwo48Rgx0BozPXml2azBFYLCJGsUSBGh0qvY8DMGCB2d4EqqbaGt4tDFFE92BO54v0&#10;11UzLmSUixgP97vd9P7q07B5et1c3z57gjyHcV/+zfPVD282h/LD4f3urz+M78bt6t/HL7Okp9/g&#10;RsdfffZymP5juB9/9fnrcf+bn78a98txO/0q/YuPb95sxtfr/5l/FWrIqg2fv1+dcpXrP+BwbUsb&#10;lnf1c7z9ETQOTpbGLYdpGvcv3w/76fgvuw+b55/Ps5x/1WE5bNbbdyXJbr9GLYdpvdueCr1fb38c&#10;Pp+KvB8+nz4Eyj9+sn5MVu6FfZS2ftlq3IzTvF2l1q92h9OXvDl9xbSeNmMpejrWcb9evn/2ZLh7&#10;s1t9ebXHVw53m8P0evqyGY9/eSifPLxC9w13q/Htz8c0t/zo+Pn+1f5qM2zfPb0etzffvSjlDHfT&#10;s78Mn1Ch7bvp/RNkgDT4/yl9+f3Xma7eDIcRsoyPVlNyXP3L9v5fv8oMm3k17AdU5OsyS62O1nZq&#10;Ezr11MTN8GX3cUKlIPencY+/ngQRBakIrhr9w/10VW/9fHr93bgd98Pm+uqw+wiD+mG9/TCunl67&#10;k5b3w3/t9r+slx9+HPYfTl+63W3Hx1+ut/ovJ2TCYGDnbMfP0y+7U8blfnc4PH/s+jNjW94dfzc+&#10;9ujwcdr957ifZ3sxTn8dR9rSCsNmVtU/bdePIwJcCUEgEYbpyVj5g2LoGJrV0i4z2/ISOnvAKoHi&#10;nHfC7MttM97M2vPdfr0qJnM4di778f/dsr/f74fVetgux6+M8zeHw29b9l9ut/e39/7va95y2e3f&#10;z77PZ8a/0byrHeOnh81uer4fhzLey89/Xh9+2m4ex/zjwF2tDw8vMGV9ODx/HEvvhoeTYZVX0zfl&#10;PfUT5gpMxedmupRJHuN13G+HzTfDNFzt79aYFPbfr04+0TIu//SwGs7mYtRsnuc4+I7f9vphWI7P&#10;/lcAAAAA//8DAFBLAwQUAAYACAAAACEAPt9pSG8GAAAAGwAAHAAAAGRycy90aGVtZS90aGVtZU92&#10;ZXJyaWRlMS54bWzsWU9v2zYUvw/YdyB0b2MndpoEdYrYsZutTRskboceaYmW2FCiQNJJfRva44AB&#10;w7phhxXYbYdhW4EW2KX7NNk6bB3Qr7BHUlLIWF7SNtiKrT7YEvnj+/8eH+nLV+6lDB0QISnPOkHz&#10;YiNAJAt5RLO4E9waDi6sBEgqnEWY8Yx0gimRwZX199+7jNdUQlJyE9YKGhEEdDK5hjtBolS+trAg&#10;Q5jG8iLPSQZzYy5SrOBVxAuRwIdAP2ULi43G8kKKaRasA8GQiT29iqAMp8Dr5nhMQ2Kmov2mRsip&#10;7DGBDjDrBEAi4odDck8FiGGpYKITNMwnWFi/vIDXikVMzVnrrBuYT7GuWBDtLxqeIh5VTJuD1uql&#10;zYq+ATA1i+v3+71+s6JnADgMSVbI4tJsDVaa3ZKmA7KPs7R7jXaj5eMd+kszMq92u932aiGLJWpA&#10;9rE1g19pLLc2Fj28AVl8ewbf6m70esse3oAsfnkGP7i0utzy8QaUMJrtz6C1QweDgnoFGXO2VQtf&#10;AfhKo4AfoyAaqujSLMY8U/NiLcV3uRgAQAMZVjRDapqTMQ4hJns4HQmKNQO8RrAzY4dCOTOkeSEZ&#10;CpqrTvBhjrPAgbx89v3LZ0/Q0f2nR/d/Onrw4Oj+j5aQt2oLZ7G76sW3n/356GP0x5NvXjz8oh4v&#10;XfyvP3zyy8+f1wMhfY7Ve/7l49+ePn7+1ae/f/ewBr4h8MiFD2lKJLpBDtEuT0ExYxVfcjISr7Zi&#10;mGDqrtjIYokzrLnU0O+rxEPfmGJWeMeTo0t8C94WUD7qgFcndz2B9xIxUbSG87Uk9YDbnLMuF7VW&#10;uKZ5OWYeTrK4nrmYuLhdjA/qePdw5vm3P8mhbpZh6SneS4gn5g7DmcIxyYhCeo7vE1Kj3R1KPbtu&#10;01BwyccK3aGoi2mtSYZ05EXT8aItmoJfpnU6g78922zfRl3O6rTeJAc+ErICsxrhh4R5ZryKJwqn&#10;dSSHOGWuwa9jldQJuTcVoYvrSwWejgnjqB8RKevW3BSgr+P0axgqVq3bt9k09ZFC0f06mtcx5y5y&#10;k+/3Epzmddg9miUu9gO5DyGK0Q5XdfBt7meIfgc/4Gyuu29T4rn79Gpwi8aeSMcBomcmQvsSSrVX&#10;gVOa/V05ZhTqsY2B8yvHUACff/2oJrLe1kK8AXtSXSZsnSi/83Ani26Pi4i+/TV3E0+yHQJhPrvx&#10;vCu570pu8J8vufPy+ayF9ri2QtnVfYNtik2LnM7tkMeUsT01ZeS6NE2yhH0iGsCgXmcOfqQ6MeUJ&#10;PBZ13cPFAps1SHD1EVXJXoJzaLCbgSYSy4J0LFHOJRzszHAtbY2HJl3ZY2FbHxhsPZBYbfPIDi/p&#10;4fJcUJExu00sLUfLaEkTOCuzpUsFUVD7dZg1tVBn5tY0oplS53GrVAYfzqoGg5U1oQFB0LaAlZfh&#10;6K1Zw8EEMxJpu9u9t3SLscl5ukgmGK4JzNG9rfWe9VHTOKmMFXMTALFT4yN9yDvFag63VU32Dbid&#10;xUkuu9YcdqX33sRLZQQfe0nn7Yl0ZJmbnCxDh51gtb3YDlCI804whjMtPKY5eF3qng+zGO5+QiVs&#10;2J+azDo0XIVLxfwkaMI1hbX7jMJeHciFVJtYJjY0zFQRAizTnKz8i20w63kpYCP9NaRYWoFg+Nek&#10;ADv6riXjMQmV62xnRNvOvhallE8UEXtJdIhGbCJ2MbhfhyroE1EJVxOmIugXuEfT1jZTfnEuks69&#10;vTI4O45ZnuCi3OoULTPZwk0eVzKYN0c80K1WdqPcq6tiUv6cVHHD+H+mit5P4KZgKdIeCOFSVmCk&#10;87UTcKESDlUoT2g4ENA4mNoB0QJ3sTANQQX3xeZXkAP9a3PO0jBpDQc+tUtjJCjsRyoRhOxAWTLR&#10;dwqxZrF3WZKsIGQiyhFX5lbsETkgbKhr4LLe2wOUQKibalKUAYM7GX/+e5FBo1g3OW6+eTWk2ntt&#10;DvzTnY9NZlDKr8OmoSntX4lYs6va9WZ5ufe6iuiJ4zarVWaFvxWsFmn/miK84lZrK9aMxovtUjjw&#10;4qzGMFg1RDnc9yD9BfsfFSGz/zboDXXId6G2IvijQRODsIGovmAbD6QLpB0cQeNkB20waVLWtEXr&#10;pK1Wbtbn3OlWfE8YW0t2Fn+/orGr5sxn5+XieRq7sLBnazs219Tg2ZMpCkPj8iBjHOP9a7X+FwAA&#10;AP//AwBQSwECLQAUAAYACAAAACEAQB/0QTABAADgAgAAEwAAAAAAAAAAAAAAAAAAAAAAW0NvbnRl&#10;bnRfVHlwZXNdLnhtbFBLAQItABQABgAIAAAAIQA4/SH/1gAAAJQBAAALAAAAAAAAAAAAAAAAAGEB&#10;AABfcmVscy8ucmVsc1BLAQItABQABgAIAAAAIQCiyoFoCAEAADYCAAAOAAAAAAAAAAAAAAAAAGAC&#10;AABkcnMvZTJvRG9jLnhtbFBLAQItABQABgAIAAAAIQA37QwMFgEAAPwBAAAgAAAAAAAAAAAAAAAA&#10;AJQDAABkcnMvY2hhcnRzL19yZWxzL2NoYXJ0MS54bWwucmVsc1BLAQItABQABgAIAAAAIQCrFs1G&#10;uQAAACIBAAAZAAAAAAAAAAAAAAAAAOgEAABkcnMvX3JlbHMvZTJvRG9jLnhtbC5yZWxzUEsBAi0A&#10;FAAGAAgAAAAhADyyBYzeAAAABQEAAA8AAAAAAAAAAAAAAAAA2AUAAGRycy9kb3ducmV2LnhtbFBL&#10;AQItABQABgAIAAAAIQBjuqNJJCAAADGYAAAVAAAAAAAAAAAAAAAAAOMGAABkcnMvY2hhcnRzL2No&#10;YXJ0MS54bWxQSwECLQAUAAYACAAAACEAPt9pSG8GAAAAGwAAHAAAAAAAAAAAAAAAAAA6JwAAZHJz&#10;L3RoZW1lL3RoZW1lT3ZlcnJpZGUxLnhtbFBLBQYAAAAACAAIABUCAADjLQAAAAA=&#10;">
            <v:imagedata r:id="rId10" o:title=""/>
            <o:lock v:ext="edit" aspectratio="f"/>
          </v:shape>
        </w:pict>
      </w:r>
    </w:p>
    <w:p w:rsidR="007358A7" w:rsidRDefault="007358A7" w:rsidP="005B56D7">
      <w:pPr>
        <w:jc w:val="center"/>
      </w:pPr>
      <w:r>
        <w:t>Figure 1: Spectral Irradiance</w:t>
      </w:r>
    </w:p>
    <w:p w:rsidR="007358A7" w:rsidRDefault="00623A46" w:rsidP="00E90D28">
      <w:pPr>
        <w:jc w:val="center"/>
      </w:pPr>
      <w:r>
        <w:pict>
          <v:shape id="_x0000_i1026" type="#_x0000_t75" style="width:469.35pt;height:327.4pt">
            <v:imagedata r:id="rId11" o:title="COB SPOTLIGHT"/>
          </v:shape>
        </w:pict>
      </w:r>
    </w:p>
    <w:p w:rsidR="007358A7" w:rsidRDefault="007358A7" w:rsidP="00E90D28">
      <w:pPr>
        <w:jc w:val="center"/>
      </w:pPr>
      <w:r>
        <w:t>Figure 2: CIE 1931 diagram.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5"/>
        <w:gridCol w:w="1677"/>
        <w:gridCol w:w="1678"/>
        <w:gridCol w:w="3355"/>
      </w:tblGrid>
      <w:tr w:rsidR="007358A7" w:rsidRPr="00B745D6" w:rsidTr="00B745D6">
        <w:trPr>
          <w:trHeight w:val="340"/>
        </w:trPr>
        <w:tc>
          <w:tcPr>
            <w:tcW w:w="10065" w:type="dxa"/>
            <w:gridSpan w:val="4"/>
            <w:shd w:val="clear" w:color="auto" w:fill="31849B"/>
            <w:vAlign w:val="center"/>
          </w:tcPr>
          <w:p w:rsidR="007358A7" w:rsidRPr="00B745D6" w:rsidRDefault="007358A7" w:rsidP="00E90D28">
            <w:pPr>
              <w:rPr>
                <w:rFonts w:ascii="Arial Narrow" w:hAnsi="Arial Narrow"/>
                <w:b/>
                <w:color w:val="FFFFFF"/>
                <w:sz w:val="24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lastRenderedPageBreak/>
              <w:t>Goniophotometer Test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Date of Test: </w:t>
            </w:r>
            <w:r w:rsidR="002A42C9">
              <w:rPr>
                <w:rFonts w:ascii="Arial Narrow" w:hAnsi="Arial Narrow"/>
                <w:sz w:val="20"/>
              </w:rPr>
              <w:t>25/11/2013</w:t>
            </w:r>
          </w:p>
        </w:tc>
        <w:tc>
          <w:tcPr>
            <w:tcW w:w="5033" w:type="dxa"/>
            <w:gridSpan w:val="2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Ambient Temperature: 25°C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Measurement Filename: </w:t>
            </w:r>
            <w:r w:rsidR="005149F5">
              <w:rPr>
                <w:rFonts w:ascii="Arial Narrow" w:hAnsi="Arial Narrow"/>
                <w:sz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</w:rPr>
              <w:t>COB SPOTLIGHT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250750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Instrument Used: Radiant Imaging NFMS0800 Goniometer with ProMetric PM-1200N-1 Imaging Photometer 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4A52DA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Photometer Working Distance: </w:t>
            </w:r>
            <w:r w:rsidR="005149F5">
              <w:rPr>
                <w:rFonts w:ascii="Arial Narrow" w:hAnsi="Arial Narrow"/>
                <w:sz w:val="20"/>
              </w:rPr>
              <w:t>2m</w:t>
            </w:r>
          </w:p>
        </w:tc>
        <w:tc>
          <w:tcPr>
            <w:tcW w:w="5033" w:type="dxa"/>
            <w:gridSpan w:val="2"/>
            <w:vAlign w:val="center"/>
          </w:tcPr>
          <w:p w:rsidR="007358A7" w:rsidRPr="00B745D6" w:rsidRDefault="007358A7" w:rsidP="00880CF2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Measurement Geometry: Near-Field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DC6340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Comments: 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FE3BD2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Reference Photometer Used: Specbos1201</w:t>
            </w:r>
          </w:p>
        </w:tc>
        <w:tc>
          <w:tcPr>
            <w:tcW w:w="5033" w:type="dxa"/>
            <w:gridSpan w:val="2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Reference Photometer Serial Number: 2911670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B173DC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Traceable: to NPL standards, UKAS Accredited</w:t>
            </w:r>
          </w:p>
        </w:tc>
        <w:tc>
          <w:tcPr>
            <w:tcW w:w="5033" w:type="dxa"/>
            <w:gridSpan w:val="2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Calibration Certificate Number: 13201</w:t>
            </w:r>
          </w:p>
        </w:tc>
      </w:tr>
      <w:tr w:rsidR="007358A7" w:rsidRPr="00B745D6" w:rsidTr="00B745D6">
        <w:trPr>
          <w:trHeight w:val="340"/>
        </w:trPr>
        <w:tc>
          <w:tcPr>
            <w:tcW w:w="5032" w:type="dxa"/>
            <w:gridSpan w:val="2"/>
            <w:vAlign w:val="center"/>
          </w:tcPr>
          <w:p w:rsidR="007358A7" w:rsidRPr="00B745D6" w:rsidRDefault="007358A7" w:rsidP="00041DE2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Calibration Certificate Date: 15</w:t>
            </w:r>
            <w:r w:rsidRPr="00B745D6">
              <w:rPr>
                <w:rFonts w:ascii="Arial Narrow" w:hAnsi="Arial Narrow"/>
                <w:sz w:val="20"/>
                <w:vertAlign w:val="superscript"/>
              </w:rPr>
              <w:t>th</w:t>
            </w:r>
            <w:r w:rsidRPr="00B745D6">
              <w:rPr>
                <w:rFonts w:ascii="Arial Narrow" w:hAnsi="Arial Narrow"/>
                <w:sz w:val="20"/>
              </w:rPr>
              <w:t xml:space="preserve"> March 2013</w:t>
            </w:r>
          </w:p>
        </w:tc>
        <w:tc>
          <w:tcPr>
            <w:tcW w:w="5033" w:type="dxa"/>
            <w:gridSpan w:val="2"/>
            <w:vAlign w:val="center"/>
          </w:tcPr>
          <w:p w:rsidR="007358A7" w:rsidRPr="00B745D6" w:rsidRDefault="007358A7" w:rsidP="004A52DA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Sample Stabilisation Time (minutes):</w:t>
            </w:r>
            <w:r w:rsidR="00D1433D">
              <w:rPr>
                <w:rFonts w:ascii="Arial Narrow" w:hAnsi="Arial Narrow"/>
                <w:sz w:val="20"/>
              </w:rPr>
              <w:t xml:space="preserve"> </w:t>
            </w:r>
            <w:r w:rsidR="002A42C9">
              <w:rPr>
                <w:rFonts w:ascii="Arial Narrow" w:hAnsi="Arial Narrow"/>
                <w:sz w:val="20"/>
              </w:rPr>
              <w:t>60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0B1979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Reference Photometer Calibration Uncertainty: ± 2.4% (</w:t>
            </w:r>
            <w:r w:rsidRPr="00B745D6">
              <w:rPr>
                <w:rFonts w:ascii="Arial Narrow" w:hAnsi="Arial Narrow"/>
                <w:i/>
                <w:sz w:val="20"/>
              </w:rPr>
              <w:t>k=2</w:t>
            </w:r>
            <w:r w:rsidRPr="00B745D6">
              <w:rPr>
                <w:rFonts w:ascii="Arial Narrow" w:hAnsi="Arial Narrow"/>
                <w:sz w:val="20"/>
              </w:rPr>
              <w:t>, 20-200 lux, CIE illuminant A source)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shd w:val="clear" w:color="auto" w:fill="808080"/>
            <w:vAlign w:val="center"/>
          </w:tcPr>
          <w:p w:rsidR="007358A7" w:rsidRPr="00B745D6" w:rsidRDefault="007358A7" w:rsidP="00862F5F">
            <w:pPr>
              <w:rPr>
                <w:rFonts w:ascii="Arial Narrow" w:hAnsi="Arial Narrow"/>
                <w:b/>
                <w:color w:val="FFFFFF"/>
                <w:sz w:val="24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>Scan Set Up</w:t>
            </w: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745D6">
              <w:rPr>
                <w:rFonts w:ascii="Arial Narrow" w:hAnsi="Arial Narrow"/>
                <w:b/>
                <w:sz w:val="20"/>
              </w:rPr>
              <w:t>Direction</w:t>
            </w:r>
          </w:p>
        </w:tc>
        <w:tc>
          <w:tcPr>
            <w:tcW w:w="3355" w:type="dxa"/>
            <w:gridSpan w:val="2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745D6">
              <w:rPr>
                <w:rFonts w:ascii="Arial Narrow" w:hAnsi="Arial Narrow"/>
                <w:b/>
                <w:sz w:val="20"/>
              </w:rPr>
              <w:t>Range</w:t>
            </w:r>
          </w:p>
        </w:tc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745D6">
              <w:rPr>
                <w:rFonts w:ascii="Arial Narrow" w:hAnsi="Arial Narrow"/>
                <w:b/>
                <w:sz w:val="20"/>
              </w:rPr>
              <w:t>Increment</w:t>
            </w: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Inclination Zone 1</w:t>
            </w:r>
          </w:p>
        </w:tc>
        <w:tc>
          <w:tcPr>
            <w:tcW w:w="3355" w:type="dxa"/>
            <w:gridSpan w:val="2"/>
            <w:vAlign w:val="center"/>
          </w:tcPr>
          <w:p w:rsidR="007358A7" w:rsidRPr="00B745D6" w:rsidRDefault="00D1433D" w:rsidP="00B745D6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0-9</w:t>
            </w:r>
            <w:r w:rsidR="004A52DA">
              <w:rPr>
                <w:rFonts w:ascii="Arial Narrow" w:hAnsi="Arial Narrow"/>
                <w:sz w:val="20"/>
              </w:rPr>
              <w:t>0</w:t>
            </w:r>
            <w:r w:rsidR="007358A7" w:rsidRPr="00B745D6">
              <w:rPr>
                <w:rFonts w:ascii="Arial Narrow" w:hAnsi="Arial Narrow"/>
                <w:sz w:val="20"/>
              </w:rPr>
              <w:t>°</w:t>
            </w:r>
          </w:p>
        </w:tc>
        <w:tc>
          <w:tcPr>
            <w:tcW w:w="3355" w:type="dxa"/>
            <w:vAlign w:val="center"/>
          </w:tcPr>
          <w:p w:rsidR="007358A7" w:rsidRPr="00B745D6" w:rsidRDefault="00D1433D" w:rsidP="00B745D6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  <w:r w:rsidR="007358A7" w:rsidRPr="00B745D6">
              <w:rPr>
                <w:rFonts w:ascii="Arial Narrow" w:hAnsi="Arial Narrow"/>
                <w:sz w:val="20"/>
              </w:rPr>
              <w:t>°</w:t>
            </w: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Azimuth</w:t>
            </w:r>
          </w:p>
        </w:tc>
        <w:tc>
          <w:tcPr>
            <w:tcW w:w="3355" w:type="dxa"/>
            <w:gridSpan w:val="2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0-360°</w:t>
            </w:r>
          </w:p>
        </w:tc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10°</w:t>
            </w: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shd w:val="clear" w:color="auto" w:fill="808080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b/>
                <w:color w:val="FFFFFF"/>
                <w:sz w:val="24"/>
              </w:rPr>
              <w:t xml:space="preserve">Results </w:t>
            </w:r>
          </w:p>
        </w:tc>
        <w:tc>
          <w:tcPr>
            <w:tcW w:w="3355" w:type="dxa"/>
            <w:gridSpan w:val="2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358A7" w:rsidRPr="00B745D6" w:rsidTr="00B745D6">
        <w:trPr>
          <w:trHeight w:val="340"/>
        </w:trPr>
        <w:tc>
          <w:tcPr>
            <w:tcW w:w="3355" w:type="dxa"/>
            <w:vAlign w:val="center"/>
          </w:tcPr>
          <w:p w:rsidR="007358A7" w:rsidRPr="00B745D6" w:rsidRDefault="007358A7" w:rsidP="00D1433D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>Integrated Luminous Flux (lumens):</w:t>
            </w:r>
            <w:r w:rsidR="002A42C9">
              <w:rPr>
                <w:rFonts w:ascii="Arial Narrow" w:hAnsi="Arial Narrow"/>
                <w:sz w:val="20"/>
              </w:rPr>
              <w:t>489</w:t>
            </w:r>
          </w:p>
        </w:tc>
        <w:tc>
          <w:tcPr>
            <w:tcW w:w="3355" w:type="dxa"/>
            <w:gridSpan w:val="2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Peak Intensity (3° Spot, candelas): </w:t>
            </w:r>
            <w:r w:rsidR="002A42C9">
              <w:rPr>
                <w:rFonts w:ascii="Arial Narrow" w:hAnsi="Arial Narrow"/>
                <w:sz w:val="20"/>
              </w:rPr>
              <w:t>453</w:t>
            </w:r>
          </w:p>
        </w:tc>
        <w:tc>
          <w:tcPr>
            <w:tcW w:w="3355" w:type="dxa"/>
            <w:vAlign w:val="center"/>
          </w:tcPr>
          <w:p w:rsidR="007358A7" w:rsidRPr="00B745D6" w:rsidRDefault="007358A7" w:rsidP="00B745D6">
            <w:pPr>
              <w:jc w:val="center"/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Efficacy (lumens/Watt): </w:t>
            </w:r>
            <w:r w:rsidR="002A42C9">
              <w:rPr>
                <w:rFonts w:ascii="Arial Narrow" w:hAnsi="Arial Narrow"/>
                <w:sz w:val="20"/>
              </w:rPr>
              <w:t>69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21158F">
            <w:pPr>
              <w:rPr>
                <w:rFonts w:ascii="Arial Narrow" w:hAnsi="Arial Narrow"/>
                <w:b/>
                <w:color w:val="FFFFFF"/>
                <w:sz w:val="24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Beam Angle (50% of max intensity C0-180, degrees): </w:t>
            </w:r>
            <w:r w:rsidR="002A42C9">
              <w:rPr>
                <w:rFonts w:ascii="Arial Narrow" w:hAnsi="Arial Narrow"/>
                <w:sz w:val="20"/>
              </w:rPr>
              <w:t>50.1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Photometric Filename (IES LM-63-2002): </w:t>
            </w:r>
            <w:r w:rsidR="001F010A">
              <w:rPr>
                <w:rFonts w:ascii="Arial Narrow" w:hAnsi="Arial Narrow"/>
                <w:sz w:val="20"/>
              </w:rPr>
              <w:t xml:space="preserve"> </w:t>
            </w:r>
            <w:r w:rsidR="0074498B">
              <w:rPr>
                <w:rFonts w:ascii="Arial Narrow" w:hAnsi="Arial Narrow"/>
                <w:sz w:val="20"/>
              </w:rPr>
              <w:t>COB SPOTLIGHT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IES File – Absolute or Relative Format? </w:t>
            </w:r>
            <w:r w:rsidR="002A42C9">
              <w:rPr>
                <w:rFonts w:ascii="Arial Narrow" w:hAnsi="Arial Narrow"/>
                <w:sz w:val="20"/>
              </w:rPr>
              <w:t>Relative</w:t>
            </w:r>
          </w:p>
        </w:tc>
      </w:tr>
      <w:tr w:rsidR="007358A7" w:rsidRPr="00B745D6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B745D6" w:rsidRDefault="007358A7" w:rsidP="00D1433D">
            <w:pPr>
              <w:rPr>
                <w:rFonts w:ascii="Arial Narrow" w:hAnsi="Arial Narrow"/>
                <w:sz w:val="20"/>
              </w:rPr>
            </w:pPr>
            <w:r w:rsidRPr="00B745D6">
              <w:rPr>
                <w:rFonts w:ascii="Arial Narrow" w:hAnsi="Arial Narrow"/>
                <w:sz w:val="20"/>
              </w:rPr>
              <w:t xml:space="preserve">Photometric Filename (EULUMDAT): </w:t>
            </w:r>
            <w:r w:rsidR="0074498B">
              <w:rPr>
                <w:rFonts w:ascii="Arial Narrow" w:hAnsi="Arial Narrow"/>
                <w:sz w:val="20"/>
              </w:rPr>
              <w:t>COB SPOTLIGHT</w:t>
            </w:r>
          </w:p>
        </w:tc>
      </w:tr>
      <w:tr w:rsidR="007358A7" w:rsidRPr="001F010A" w:rsidTr="00B745D6">
        <w:trPr>
          <w:trHeight w:val="340"/>
        </w:trPr>
        <w:tc>
          <w:tcPr>
            <w:tcW w:w="10065" w:type="dxa"/>
            <w:gridSpan w:val="4"/>
            <w:vAlign w:val="center"/>
          </w:tcPr>
          <w:p w:rsidR="007358A7" w:rsidRPr="001F010A" w:rsidRDefault="007358A7" w:rsidP="00D1433D">
            <w:pPr>
              <w:rPr>
                <w:rFonts w:ascii="Arial Narrow" w:hAnsi="Arial Narrow"/>
                <w:sz w:val="20"/>
                <w:szCs w:val="20"/>
              </w:rPr>
            </w:pPr>
            <w:r w:rsidRPr="001F010A">
              <w:rPr>
                <w:rFonts w:ascii="Arial Narrow" w:hAnsi="Arial Narrow"/>
                <w:sz w:val="20"/>
                <w:szCs w:val="20"/>
              </w:rPr>
              <w:t xml:space="preserve">EULUMDAT File – Absolute or Relative Format? </w:t>
            </w:r>
            <w:r w:rsidR="002A42C9">
              <w:rPr>
                <w:rFonts w:ascii="Arial Narrow" w:hAnsi="Arial Narrow"/>
                <w:sz w:val="20"/>
                <w:szCs w:val="20"/>
              </w:rPr>
              <w:t>Relative</w:t>
            </w:r>
          </w:p>
        </w:tc>
      </w:tr>
    </w:tbl>
    <w:p w:rsidR="007358A7" w:rsidRPr="001F010A" w:rsidRDefault="007358A7" w:rsidP="00AC3207">
      <w:pPr>
        <w:rPr>
          <w:rFonts w:ascii="Arial Narrow" w:hAnsi="Arial Narrow"/>
          <w:b/>
          <w:sz w:val="20"/>
          <w:szCs w:val="20"/>
        </w:rPr>
      </w:pPr>
    </w:p>
    <w:p w:rsidR="007358A7" w:rsidRDefault="007358A7">
      <w:r>
        <w:br w:type="page"/>
      </w:r>
    </w:p>
    <w:p w:rsidR="007358A7" w:rsidRDefault="007358A7" w:rsidP="00AC3207">
      <w:pPr>
        <w:jc w:val="center"/>
      </w:pPr>
      <w:r>
        <w:t xml:space="preserve"> </w:t>
      </w:r>
      <w:r w:rsidR="002A42C9">
        <w:rPr>
          <w:rFonts w:ascii="Tahoma" w:hAnsi="Tahoma" w:cs="Tahoma"/>
          <w:color w:val="000000"/>
          <w:sz w:val="17"/>
          <w:szCs w:val="17"/>
        </w:rPr>
        <w:fldChar w:fldCharType="begin"/>
      </w:r>
      <w:r w:rsidR="002A42C9">
        <w:rPr>
          <w:rFonts w:ascii="Tahoma" w:hAnsi="Tahoma" w:cs="Tahoma"/>
          <w:color w:val="000000"/>
          <w:sz w:val="17"/>
          <w:szCs w:val="17"/>
        </w:rPr>
        <w:instrText xml:space="preserve"> INCLUDEPICTURE "C:\\Program Files (x86)\\jSolutions\\Photometrics Pro\\temp\\images\\COB SPOTLIGHT_rep_1.png" \* MERGEFORMATINET </w:instrText>
      </w:r>
      <w:r w:rsidR="002A42C9"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fldChar w:fldCharType="begin"/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instrText>INCLUDEPICTURE  "C:\\Program Files (x86)\\jSolutions\\Photometrics Pro\\temp\\images\\COB SPOTLIGHT_rep_1.png" \* MERGEFORMATINET</w:instrText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pict>
          <v:shape id="_x0000_i1027" type="#_x0000_t75" alt="" style="width:321.3pt;height:338.95pt;mso-wrap-distance-top:2.25pt;mso-wrap-distance-bottom:2.25pt">
            <v:imagedata r:id="rId12" r:href="rId13"/>
          </v:shape>
        </w:pic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end"/>
      </w:r>
      <w:r w:rsidR="002A42C9">
        <w:rPr>
          <w:rFonts w:ascii="Tahoma" w:hAnsi="Tahoma" w:cs="Tahoma"/>
          <w:color w:val="000000"/>
          <w:sz w:val="17"/>
          <w:szCs w:val="17"/>
        </w:rPr>
        <w:fldChar w:fldCharType="end"/>
      </w:r>
    </w:p>
    <w:p w:rsidR="007358A7" w:rsidRDefault="007358A7" w:rsidP="00AC3207">
      <w:pPr>
        <w:jc w:val="center"/>
      </w:pPr>
      <w:r>
        <w:t>Figure 3: Far-Field Luminous Intensity (C0-180, Cartesian Coordinates)</w:t>
      </w:r>
    </w:p>
    <w:p w:rsidR="007358A7" w:rsidRDefault="002A42C9" w:rsidP="00AC3207">
      <w:pPr>
        <w:jc w:val="center"/>
      </w:pPr>
      <w:r>
        <w:rPr>
          <w:rFonts w:ascii="Tahoma" w:hAnsi="Tahoma" w:cs="Tahoma"/>
          <w:color w:val="000000"/>
          <w:sz w:val="17"/>
          <w:szCs w:val="17"/>
        </w:rPr>
        <w:fldChar w:fldCharType="begin"/>
      </w:r>
      <w:r>
        <w:rPr>
          <w:rFonts w:ascii="Tahoma" w:hAnsi="Tahoma" w:cs="Tahoma"/>
          <w:color w:val="000000"/>
          <w:sz w:val="17"/>
          <w:szCs w:val="17"/>
        </w:rPr>
        <w:instrText xml:space="preserve"> INCLUDEPICTURE "C:\\Program Files (x86)\\jSolutions\\Photometrics Pro\\temp\\images\\COB SPOTLIGHT_rep_1.png" \* MERGEFORMATINET </w:instrText>
      </w:r>
      <w:r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fldChar w:fldCharType="begin"/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instrText>INCLUDEPICTURE  "C:\\Program Files (x86)\\jSolutions\\Photometrics Pro\\temp\\images\\COB SPOTLIGHT_rep_1.png" \* MERGEFORMATINET</w:instrText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pict>
          <v:shape id="_x0000_i1028" type="#_x0000_t75" alt="" style="width:325.35pt;height:345.05pt;mso-wrap-distance-top:2.25pt;mso-wrap-distance-bottom:2.25pt">
            <v:imagedata r:id="rId14" r:href="rId15"/>
          </v:shape>
        </w:pic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end"/>
      </w:r>
      <w:r>
        <w:rPr>
          <w:rFonts w:ascii="Tahoma" w:hAnsi="Tahoma" w:cs="Tahoma"/>
          <w:color w:val="000000"/>
          <w:sz w:val="17"/>
          <w:szCs w:val="17"/>
        </w:rPr>
        <w:fldChar w:fldCharType="end"/>
      </w:r>
    </w:p>
    <w:p w:rsidR="007358A7" w:rsidRDefault="007358A7" w:rsidP="00AC3207">
      <w:pPr>
        <w:jc w:val="center"/>
      </w:pPr>
      <w:r>
        <w:t>Figure 4: Far-Field Luminous Intensity (C0-180, C90-270, Polar Coordinates)</w:t>
      </w:r>
    </w:p>
    <w:p w:rsidR="007358A7" w:rsidRDefault="007358A7" w:rsidP="00B87F78">
      <w:pPr>
        <w:jc w:val="center"/>
      </w:pPr>
    </w:p>
    <w:p w:rsidR="007358A7" w:rsidRDefault="002A42C9" w:rsidP="00442FBE">
      <w:pPr>
        <w:spacing w:after="200" w:line="276" w:lineRule="auto"/>
        <w:jc w:val="center"/>
      </w:pPr>
      <w:r>
        <w:rPr>
          <w:rFonts w:ascii="Tahoma" w:hAnsi="Tahoma" w:cs="Tahoma"/>
          <w:color w:val="000000"/>
          <w:sz w:val="17"/>
          <w:szCs w:val="17"/>
        </w:rPr>
        <w:fldChar w:fldCharType="begin"/>
      </w:r>
      <w:r>
        <w:rPr>
          <w:rFonts w:ascii="Tahoma" w:hAnsi="Tahoma" w:cs="Tahoma"/>
          <w:color w:val="000000"/>
          <w:sz w:val="17"/>
          <w:szCs w:val="17"/>
        </w:rPr>
        <w:instrText xml:space="preserve"> INCLUDEPICTURE "C:\\Program Files (x86)\\jSolutions\\Photometrics Pro\\temp\\images\\COB SPOTLIGHT_rep_5.Png" \* MERGEFORMATINET </w:instrText>
      </w:r>
      <w:r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fldChar w:fldCharType="begin"/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instrText>INCLUDEPICTURE  "C:\\Program Files (x86)\\jSolutions\\Photometrics Pro\\temp\\images\\COB SPOTLIGHT_rep_5.Png" \* MERGEFORMATINET</w:instrText>
      </w:r>
      <w:r w:rsidR="00623A46">
        <w:rPr>
          <w:rFonts w:ascii="Tahoma" w:hAnsi="Tahoma" w:cs="Tahoma"/>
          <w:color w:val="000000"/>
          <w:sz w:val="17"/>
          <w:szCs w:val="17"/>
        </w:rPr>
        <w:instrText xml:space="preserve"> </w:instrTex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separate"/>
      </w:r>
      <w:r w:rsidR="00623A46">
        <w:rPr>
          <w:rFonts w:ascii="Tahoma" w:hAnsi="Tahoma" w:cs="Tahoma"/>
          <w:color w:val="000000"/>
          <w:sz w:val="17"/>
          <w:szCs w:val="17"/>
        </w:rPr>
        <w:pict>
          <v:shape id="_x0000_i1029" type="#_x0000_t75" alt="" style="width:330.8pt;height:205.8pt;mso-wrap-distance-top:2.25pt;mso-wrap-distance-bottom:2.25pt">
            <v:imagedata r:id="rId16" r:href="rId17"/>
          </v:shape>
        </w:pict>
      </w:r>
      <w:r w:rsidR="00623A46">
        <w:rPr>
          <w:rFonts w:ascii="Tahoma" w:hAnsi="Tahoma" w:cs="Tahoma"/>
          <w:color w:val="000000"/>
          <w:sz w:val="17"/>
          <w:szCs w:val="17"/>
        </w:rPr>
        <w:fldChar w:fldCharType="end"/>
      </w:r>
      <w:r>
        <w:rPr>
          <w:rFonts w:ascii="Tahoma" w:hAnsi="Tahoma" w:cs="Tahoma"/>
          <w:color w:val="000000"/>
          <w:sz w:val="17"/>
          <w:szCs w:val="17"/>
        </w:rPr>
        <w:fldChar w:fldCharType="end"/>
      </w:r>
    </w:p>
    <w:p w:rsidR="007358A7" w:rsidRDefault="007358A7" w:rsidP="00442FBE">
      <w:pPr>
        <w:spacing w:after="200" w:line="276" w:lineRule="auto"/>
        <w:jc w:val="center"/>
      </w:pPr>
      <w:r>
        <w:t>Figure 4. Cone d</w:t>
      </w:r>
      <w:r w:rsidR="001F010A">
        <w:t>iagram for mounting height of 6</w:t>
      </w:r>
      <w:r>
        <w:t xml:space="preserve"> metres. </w:t>
      </w:r>
    </w:p>
    <w:p w:rsidR="007358A7" w:rsidRDefault="00623A46" w:rsidP="00442FBE">
      <w:pPr>
        <w:spacing w:after="200" w:line="276" w:lineRule="auto"/>
        <w:jc w:val="center"/>
      </w:pPr>
      <w:r>
        <w:pict>
          <v:shape id="_x0000_i1030" type="#_x0000_t75" style="width:461.9pt;height:370.2pt">
            <v:imagedata r:id="rId18" o:title=""/>
          </v:shape>
        </w:pict>
      </w:r>
    </w:p>
    <w:p w:rsidR="007358A7" w:rsidRPr="00CD05C3" w:rsidRDefault="007358A7" w:rsidP="00442FBE">
      <w:pPr>
        <w:spacing w:after="200" w:line="276" w:lineRule="auto"/>
        <w:jc w:val="center"/>
        <w:rPr>
          <w:sz w:val="8"/>
        </w:rPr>
        <w:sectPr w:rsidR="007358A7" w:rsidRPr="00CD05C3" w:rsidSect="00B87F78">
          <w:headerReference w:type="default" r:id="rId19"/>
          <w:footerReference w:type="default" r:id="rId20"/>
          <w:pgSz w:w="11906" w:h="16838" w:code="274"/>
          <w:pgMar w:top="993" w:right="849" w:bottom="426" w:left="1440" w:header="708" w:footer="708" w:gutter="0"/>
          <w:cols w:space="708"/>
          <w:titlePg/>
          <w:docGrid w:linePitch="360"/>
        </w:sectPr>
      </w:pPr>
      <w:r>
        <w:t>Table 1. UGR values</w:t>
      </w:r>
    </w:p>
    <w:tbl>
      <w:tblPr>
        <w:tblW w:w="15295" w:type="dxa"/>
        <w:tblInd w:w="93" w:type="dxa"/>
        <w:tblLook w:val="00A0" w:firstRow="1" w:lastRow="0" w:firstColumn="1" w:lastColumn="0" w:noHBand="0" w:noVBand="0"/>
      </w:tblPr>
      <w:tblGrid>
        <w:gridCol w:w="724"/>
        <w:gridCol w:w="767"/>
        <w:gridCol w:w="767"/>
        <w:gridCol w:w="767"/>
        <w:gridCol w:w="767"/>
        <w:gridCol w:w="767"/>
        <w:gridCol w:w="767"/>
        <w:gridCol w:w="765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7358A7" w:rsidRPr="00B745D6" w:rsidTr="002C7BA0">
        <w:trPr>
          <w:trHeight w:val="2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rPr>
                <w:b/>
                <w:bCs/>
                <w:color w:val="000000"/>
                <w:sz w:val="18"/>
                <w:szCs w:val="16"/>
              </w:rPr>
            </w:pPr>
            <w:r w:rsidRPr="00B745D6">
              <w:rPr>
                <w:sz w:val="8"/>
              </w:rPr>
              <w:lastRenderedPageBreak/>
              <w:br w:type="page"/>
            </w:r>
            <w:r w:rsidRPr="00CF4DF2">
              <w:rPr>
                <w:b/>
                <w:bCs/>
                <w:color w:val="000000"/>
                <w:sz w:val="18"/>
                <w:szCs w:val="16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20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40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50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70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80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90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100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110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120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130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140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150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160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170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CF4DF2" w:rsidRDefault="007358A7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180</w:t>
            </w:r>
          </w:p>
        </w:tc>
      </w:tr>
      <w:tr w:rsidR="002A42C9" w:rsidRPr="00B745D6" w:rsidTr="002A42C9">
        <w:trPr>
          <w:trHeight w:val="5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307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268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27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138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67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51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54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57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69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72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84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CF4DF2" w:rsidRDefault="002A42C9" w:rsidP="002C7BA0">
            <w:pPr>
              <w:jc w:val="right"/>
              <w:rPr>
                <w:b/>
                <w:bCs/>
                <w:color w:val="000000"/>
                <w:sz w:val="18"/>
                <w:szCs w:val="16"/>
              </w:rPr>
            </w:pPr>
            <w:r w:rsidRPr="00CF4DF2">
              <w:rPr>
                <w:b/>
                <w:bCs/>
                <w:color w:val="000000"/>
                <w:sz w:val="18"/>
                <w:szCs w:val="16"/>
              </w:rPr>
              <w:t>87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2A42C9" w:rsidRPr="00B745D6" w:rsidTr="002A42C9">
        <w:trPr>
          <w:trHeight w:val="2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42C9" w:rsidRPr="004E1B21" w:rsidRDefault="002A42C9" w:rsidP="002C7BA0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4E1B21">
              <w:rPr>
                <w:rFonts w:asciiTheme="minorHAnsi" w:hAnsiTheme="minorHAnsi" w:cstheme="minorHAnsi"/>
                <w:b/>
                <w:sz w:val="18"/>
                <w:szCs w:val="20"/>
              </w:rPr>
              <w:t>90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42C9" w:rsidRDefault="002A42C9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</w:tbl>
    <w:p w:rsidR="007358A7" w:rsidRDefault="007358A7" w:rsidP="00C359DA">
      <w:pPr>
        <w:jc w:val="center"/>
      </w:pPr>
      <w:r>
        <w:t>Table 2a. Luminous intensity values, azimuth 0-180°</w:t>
      </w:r>
    </w:p>
    <w:p w:rsidR="007358A7" w:rsidRDefault="007358A7" w:rsidP="00C359DA">
      <w:pPr>
        <w:jc w:val="center"/>
      </w:pPr>
    </w:p>
    <w:p w:rsidR="007358A7" w:rsidRDefault="007358A7" w:rsidP="00C359DA">
      <w:pPr>
        <w:jc w:val="center"/>
      </w:pPr>
    </w:p>
    <w:tbl>
      <w:tblPr>
        <w:tblW w:w="15196" w:type="dxa"/>
        <w:tblInd w:w="93" w:type="dxa"/>
        <w:tblLook w:val="00A0" w:firstRow="1" w:lastRow="0" w:firstColumn="1" w:lastColumn="0" w:noHBand="0" w:noVBand="0"/>
      </w:tblPr>
      <w:tblGrid>
        <w:gridCol w:w="799"/>
        <w:gridCol w:w="847"/>
        <w:gridCol w:w="847"/>
        <w:gridCol w:w="847"/>
        <w:gridCol w:w="847"/>
        <w:gridCol w:w="847"/>
        <w:gridCol w:w="847"/>
        <w:gridCol w:w="845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7358A7" w:rsidRPr="00B745D6" w:rsidTr="002C7BA0">
        <w:trPr>
          <w:trHeight w:val="237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4E1B21" w:rsidRDefault="007358A7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190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200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210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220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230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240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250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260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270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280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290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300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310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320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330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340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58A7" w:rsidRPr="00F27970" w:rsidRDefault="007358A7" w:rsidP="002C7BA0">
            <w:pPr>
              <w:jc w:val="center"/>
              <w:rPr>
                <w:b/>
                <w:bCs/>
                <w:color w:val="000000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>350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453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438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418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391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357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285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213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181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153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128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107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37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E1B21" w:rsidRPr="00B745D6" w:rsidTr="00C864B5">
        <w:trPr>
          <w:trHeight w:val="237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1B21" w:rsidRPr="004E1B21" w:rsidRDefault="004E1B21" w:rsidP="002C7BA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1B21">
              <w:rPr>
                <w:rFonts w:asciiTheme="minorHAnsi" w:hAnsiTheme="minorHAnsi" w:cstheme="minorHAnsi"/>
                <w:b/>
                <w:sz w:val="18"/>
                <w:szCs w:val="18"/>
              </w:rPr>
              <w:t>90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1B21" w:rsidRDefault="004E1B21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</w:tbl>
    <w:p w:rsidR="007358A7" w:rsidRDefault="007358A7" w:rsidP="00C359DA">
      <w:pPr>
        <w:jc w:val="center"/>
      </w:pPr>
    </w:p>
    <w:p w:rsidR="007358A7" w:rsidRDefault="007358A7" w:rsidP="00C359DA">
      <w:pPr>
        <w:jc w:val="center"/>
        <w:sectPr w:rsidR="007358A7" w:rsidSect="00862F5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 w:code="274"/>
          <w:pgMar w:top="851" w:right="425" w:bottom="1440" w:left="992" w:header="709" w:footer="709" w:gutter="0"/>
          <w:cols w:space="708"/>
          <w:titlePg/>
          <w:docGrid w:linePitch="360"/>
        </w:sectPr>
      </w:pPr>
      <w:r>
        <w:t>Table 2b</w:t>
      </w:r>
      <w:r w:rsidRPr="00ED31FA">
        <w:t xml:space="preserve">. Luminous intensity values, azimuth </w:t>
      </w:r>
      <w:r>
        <w:t>190-350</w:t>
      </w:r>
      <w:r w:rsidRPr="00ED31FA">
        <w:t>°</w:t>
      </w:r>
    </w:p>
    <w:p w:rsidR="007358A7" w:rsidRDefault="00623A46" w:rsidP="00B87F78">
      <w:pPr>
        <w:jc w:val="center"/>
      </w:pPr>
      <w:bookmarkStart w:id="0" w:name="_GoBack"/>
      <w:r w:rsidRPr="00623A46">
        <w:lastRenderedPageBreak/>
        <w:pict>
          <v:shape id="_x0000_i1032" type="#_x0000_t75" style="width:391.9pt;height:294.1pt">
            <v:imagedata r:id="rId27" o:title="DSCF0110"/>
          </v:shape>
        </w:pict>
      </w:r>
      <w:bookmarkEnd w:id="0"/>
    </w:p>
    <w:p w:rsidR="007358A7" w:rsidRDefault="007358A7" w:rsidP="00B87F78"/>
    <w:p w:rsidR="007358A7" w:rsidRDefault="007358A7" w:rsidP="00B87F78"/>
    <w:p w:rsidR="007358A7" w:rsidRDefault="007358A7" w:rsidP="00B87F78">
      <w:r>
        <w:t>Signature:</w:t>
      </w:r>
      <w:r>
        <w:tab/>
      </w:r>
      <w:r>
        <w:tab/>
      </w:r>
      <w:r>
        <w:tab/>
      </w:r>
      <w:r>
        <w:tab/>
      </w:r>
    </w:p>
    <w:p w:rsidR="007358A7" w:rsidRDefault="007358A7" w:rsidP="00B87F78"/>
    <w:p w:rsidR="007358A7" w:rsidRDefault="00623A46" w:rsidP="00B87F78">
      <w:r>
        <w:pict>
          <v:shape id="_x0000_i1031" type="#_x0000_t75" style="width:250.65pt;height:102.55pt">
            <v:imagedata r:id="rId28" o:title="David's signature"/>
          </v:shape>
        </w:pict>
      </w:r>
    </w:p>
    <w:p w:rsidR="007358A7" w:rsidRDefault="007358A7" w:rsidP="00B87F78">
      <w:r>
        <w:t>_________________________________</w:t>
      </w:r>
    </w:p>
    <w:p w:rsidR="007358A7" w:rsidRDefault="007358A7" w:rsidP="00B87F78"/>
    <w:p w:rsidR="007358A7" w:rsidRDefault="007358A7" w:rsidP="00B87F78">
      <w:r>
        <w:t>Print Name:</w:t>
      </w:r>
    </w:p>
    <w:p w:rsidR="007358A7" w:rsidRDefault="007358A7" w:rsidP="00B87F78"/>
    <w:p w:rsidR="007358A7" w:rsidRDefault="00313E2C" w:rsidP="00B87F78">
      <w:r>
        <w:t>D CHAMBERS</w:t>
      </w:r>
    </w:p>
    <w:p w:rsidR="007358A7" w:rsidRDefault="007358A7" w:rsidP="00B87F78">
      <w:r>
        <w:t>_________________________________</w:t>
      </w:r>
    </w:p>
    <w:p w:rsidR="007358A7" w:rsidRDefault="007358A7" w:rsidP="00B87F78">
      <w:r>
        <w:t>Date:</w:t>
      </w:r>
    </w:p>
    <w:p w:rsidR="007358A7" w:rsidRDefault="004E1B21" w:rsidP="00B87F78">
      <w:r>
        <w:t>27/11/2013</w:t>
      </w:r>
    </w:p>
    <w:p w:rsidR="007358A7" w:rsidRDefault="007358A7" w:rsidP="00B87F78">
      <w:r>
        <w:t>________________________________</w:t>
      </w:r>
    </w:p>
    <w:p w:rsidR="007358A7" w:rsidRDefault="007358A7" w:rsidP="00B87F78"/>
    <w:p w:rsidR="007358A7" w:rsidRPr="00614B21" w:rsidRDefault="00313E2C" w:rsidP="00B87F78">
      <w:pPr>
        <w:rPr>
          <w:i/>
        </w:rPr>
      </w:pPr>
      <w:r>
        <w:t>Test Engineer</w:t>
      </w:r>
      <w:r w:rsidR="007358A7">
        <w:br/>
      </w:r>
      <w:r w:rsidR="007358A7" w:rsidRPr="00614B21">
        <w:rPr>
          <w:i/>
        </w:rPr>
        <w:t>Duly authorised to sign on behalf of:</w:t>
      </w:r>
    </w:p>
    <w:p w:rsidR="007358A7" w:rsidRDefault="007358A7" w:rsidP="00B87F78">
      <w:r>
        <w:t>Photometric and Optical Testing Services LLP</w:t>
      </w:r>
    </w:p>
    <w:p w:rsidR="007358A7" w:rsidRDefault="007358A7" w:rsidP="00AC3207">
      <w:pPr>
        <w:jc w:val="center"/>
      </w:pPr>
    </w:p>
    <w:sectPr w:rsidR="007358A7" w:rsidSect="00B87F78">
      <w:pgSz w:w="11906" w:h="16838" w:code="274"/>
      <w:pgMar w:top="993" w:right="849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2C9" w:rsidRDefault="002A42C9" w:rsidP="00B87F78">
      <w:r>
        <w:separator/>
      </w:r>
    </w:p>
  </w:endnote>
  <w:endnote w:type="continuationSeparator" w:id="0">
    <w:p w:rsidR="002A42C9" w:rsidRDefault="002A42C9" w:rsidP="00B8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 w:rsidP="00FB3209">
    <w:pPr>
      <w:pStyle w:val="Footer"/>
      <w:jc w:val="right"/>
    </w:pPr>
    <w:r>
      <w:t>Photometric and Optical Testing Services Test Report POTS/DC13378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 w:rsidP="00FB3209">
    <w:pPr>
      <w:pStyle w:val="Footer"/>
      <w:jc w:val="right"/>
    </w:pPr>
    <w:r>
      <w:t>Photometric and Optical Testing Services Test Report POTS/DC13378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2C9" w:rsidRDefault="002A42C9" w:rsidP="00B87F78">
      <w:r>
        <w:separator/>
      </w:r>
    </w:p>
  </w:footnote>
  <w:footnote w:type="continuationSeparator" w:id="0">
    <w:p w:rsidR="002A42C9" w:rsidRDefault="002A42C9" w:rsidP="00B87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 w:rsidP="00B87F78">
    <w:pPr>
      <w:pStyle w:val="Head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623A46">
      <w:rPr>
        <w:b/>
        <w:noProof/>
      </w:rPr>
      <w:t>6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623A46">
      <w:rPr>
        <w:b/>
        <w:noProof/>
      </w:rPr>
      <w:t>9</w:t>
    </w:r>
    <w:r>
      <w:rPr>
        <w:b/>
      </w:rPr>
      <w:fldChar w:fldCharType="end"/>
    </w:r>
  </w:p>
  <w:p w:rsidR="002A42C9" w:rsidRDefault="002A42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 w:rsidP="00B87F78">
    <w:pPr>
      <w:pStyle w:val="Head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623A46">
      <w:rPr>
        <w:b/>
        <w:noProof/>
      </w:rPr>
      <w:t>8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623A46">
      <w:rPr>
        <w:b/>
        <w:noProof/>
      </w:rPr>
      <w:t>9</w:t>
    </w:r>
    <w:r>
      <w:rPr>
        <w:b/>
      </w:rPr>
      <w:fldChar w:fldCharType="end"/>
    </w:r>
  </w:p>
  <w:p w:rsidR="002A42C9" w:rsidRDefault="002A42C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C9" w:rsidRDefault="002A42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12EA"/>
    <w:rsid w:val="00002BF3"/>
    <w:rsid w:val="000065BF"/>
    <w:rsid w:val="00011DFF"/>
    <w:rsid w:val="00014573"/>
    <w:rsid w:val="00015F0E"/>
    <w:rsid w:val="00022175"/>
    <w:rsid w:val="00024774"/>
    <w:rsid w:val="00030F99"/>
    <w:rsid w:val="00035DFE"/>
    <w:rsid w:val="00037469"/>
    <w:rsid w:val="00041DE2"/>
    <w:rsid w:val="000443B5"/>
    <w:rsid w:val="00050002"/>
    <w:rsid w:val="00052B2B"/>
    <w:rsid w:val="0005696C"/>
    <w:rsid w:val="00064AC1"/>
    <w:rsid w:val="000702A3"/>
    <w:rsid w:val="00072255"/>
    <w:rsid w:val="00073EBE"/>
    <w:rsid w:val="00075F35"/>
    <w:rsid w:val="00085547"/>
    <w:rsid w:val="00087B60"/>
    <w:rsid w:val="000908A5"/>
    <w:rsid w:val="000A4014"/>
    <w:rsid w:val="000B1979"/>
    <w:rsid w:val="000B289A"/>
    <w:rsid w:val="000B2A0B"/>
    <w:rsid w:val="000B4DAE"/>
    <w:rsid w:val="000B783D"/>
    <w:rsid w:val="000C12FB"/>
    <w:rsid w:val="000C2E7C"/>
    <w:rsid w:val="000D43C8"/>
    <w:rsid w:val="000E15AB"/>
    <w:rsid w:val="000E6294"/>
    <w:rsid w:val="000F2ECE"/>
    <w:rsid w:val="00100B98"/>
    <w:rsid w:val="00102101"/>
    <w:rsid w:val="001022F7"/>
    <w:rsid w:val="00113FF3"/>
    <w:rsid w:val="0011575A"/>
    <w:rsid w:val="001209F2"/>
    <w:rsid w:val="001302E3"/>
    <w:rsid w:val="00132F71"/>
    <w:rsid w:val="00134CE3"/>
    <w:rsid w:val="001377F2"/>
    <w:rsid w:val="00144019"/>
    <w:rsid w:val="001532DC"/>
    <w:rsid w:val="00156E1D"/>
    <w:rsid w:val="0016017C"/>
    <w:rsid w:val="00161C01"/>
    <w:rsid w:val="00170F65"/>
    <w:rsid w:val="00174E5D"/>
    <w:rsid w:val="0017507F"/>
    <w:rsid w:val="0018608B"/>
    <w:rsid w:val="001A2E2E"/>
    <w:rsid w:val="001A4793"/>
    <w:rsid w:val="001A67BF"/>
    <w:rsid w:val="001A7A4A"/>
    <w:rsid w:val="001C4BB1"/>
    <w:rsid w:val="001D1031"/>
    <w:rsid w:val="001D342C"/>
    <w:rsid w:val="001D6196"/>
    <w:rsid w:val="001E7996"/>
    <w:rsid w:val="001F010A"/>
    <w:rsid w:val="002007FD"/>
    <w:rsid w:val="00205DC7"/>
    <w:rsid w:val="0021158F"/>
    <w:rsid w:val="00216792"/>
    <w:rsid w:val="00224D0C"/>
    <w:rsid w:val="00226D3C"/>
    <w:rsid w:val="00226D53"/>
    <w:rsid w:val="00227547"/>
    <w:rsid w:val="00237E28"/>
    <w:rsid w:val="002400EB"/>
    <w:rsid w:val="00245DC3"/>
    <w:rsid w:val="00246211"/>
    <w:rsid w:val="00250750"/>
    <w:rsid w:val="00270633"/>
    <w:rsid w:val="00283537"/>
    <w:rsid w:val="002A0B1B"/>
    <w:rsid w:val="002A12D4"/>
    <w:rsid w:val="002A42C9"/>
    <w:rsid w:val="002A59E9"/>
    <w:rsid w:val="002B09D7"/>
    <w:rsid w:val="002B3A93"/>
    <w:rsid w:val="002B415F"/>
    <w:rsid w:val="002B70F8"/>
    <w:rsid w:val="002C1ECF"/>
    <w:rsid w:val="002C7BA0"/>
    <w:rsid w:val="002D705A"/>
    <w:rsid w:val="002F2909"/>
    <w:rsid w:val="002F2FE1"/>
    <w:rsid w:val="00313E2C"/>
    <w:rsid w:val="003172C0"/>
    <w:rsid w:val="003231A2"/>
    <w:rsid w:val="003318AB"/>
    <w:rsid w:val="00332C96"/>
    <w:rsid w:val="0033386E"/>
    <w:rsid w:val="00333932"/>
    <w:rsid w:val="003427D0"/>
    <w:rsid w:val="003660A6"/>
    <w:rsid w:val="00372F77"/>
    <w:rsid w:val="003745B5"/>
    <w:rsid w:val="00381C61"/>
    <w:rsid w:val="003862EF"/>
    <w:rsid w:val="003A247D"/>
    <w:rsid w:val="003A5322"/>
    <w:rsid w:val="003C04C9"/>
    <w:rsid w:val="003C458C"/>
    <w:rsid w:val="003D60CB"/>
    <w:rsid w:val="003E2C8A"/>
    <w:rsid w:val="003E66F6"/>
    <w:rsid w:val="003F4BF5"/>
    <w:rsid w:val="003F73A0"/>
    <w:rsid w:val="00401431"/>
    <w:rsid w:val="004029E5"/>
    <w:rsid w:val="00412F54"/>
    <w:rsid w:val="004224CF"/>
    <w:rsid w:val="0042319C"/>
    <w:rsid w:val="004244CA"/>
    <w:rsid w:val="00425BF5"/>
    <w:rsid w:val="004329CB"/>
    <w:rsid w:val="004331CA"/>
    <w:rsid w:val="00437797"/>
    <w:rsid w:val="004424E1"/>
    <w:rsid w:val="00442FBE"/>
    <w:rsid w:val="00446466"/>
    <w:rsid w:val="00451667"/>
    <w:rsid w:val="004546B2"/>
    <w:rsid w:val="0045725A"/>
    <w:rsid w:val="004620D0"/>
    <w:rsid w:val="00470EFD"/>
    <w:rsid w:val="00483BCC"/>
    <w:rsid w:val="00497932"/>
    <w:rsid w:val="004A52DA"/>
    <w:rsid w:val="004A53E1"/>
    <w:rsid w:val="004B7535"/>
    <w:rsid w:val="004B7644"/>
    <w:rsid w:val="004C0928"/>
    <w:rsid w:val="004C0E51"/>
    <w:rsid w:val="004C12F6"/>
    <w:rsid w:val="004C7A57"/>
    <w:rsid w:val="004D1860"/>
    <w:rsid w:val="004D3C1C"/>
    <w:rsid w:val="004D6C76"/>
    <w:rsid w:val="004E1B21"/>
    <w:rsid w:val="004F1E8C"/>
    <w:rsid w:val="005005E1"/>
    <w:rsid w:val="00504AA1"/>
    <w:rsid w:val="00505198"/>
    <w:rsid w:val="005149F5"/>
    <w:rsid w:val="00520D8A"/>
    <w:rsid w:val="00523470"/>
    <w:rsid w:val="005261FD"/>
    <w:rsid w:val="00533646"/>
    <w:rsid w:val="0055388C"/>
    <w:rsid w:val="00556493"/>
    <w:rsid w:val="0056208C"/>
    <w:rsid w:val="00564E35"/>
    <w:rsid w:val="005708B7"/>
    <w:rsid w:val="005761D8"/>
    <w:rsid w:val="005819E4"/>
    <w:rsid w:val="00581BF7"/>
    <w:rsid w:val="0059000E"/>
    <w:rsid w:val="005975D0"/>
    <w:rsid w:val="005A21C4"/>
    <w:rsid w:val="005A432F"/>
    <w:rsid w:val="005A7756"/>
    <w:rsid w:val="005B21D9"/>
    <w:rsid w:val="005B56D7"/>
    <w:rsid w:val="005B5EA8"/>
    <w:rsid w:val="005C169D"/>
    <w:rsid w:val="005D4990"/>
    <w:rsid w:val="005F5587"/>
    <w:rsid w:val="006008D9"/>
    <w:rsid w:val="006062C0"/>
    <w:rsid w:val="00614B21"/>
    <w:rsid w:val="00615F73"/>
    <w:rsid w:val="00616891"/>
    <w:rsid w:val="00623A46"/>
    <w:rsid w:val="006412D7"/>
    <w:rsid w:val="0065024D"/>
    <w:rsid w:val="00652FC1"/>
    <w:rsid w:val="00662CC3"/>
    <w:rsid w:val="006662AE"/>
    <w:rsid w:val="00666501"/>
    <w:rsid w:val="00677040"/>
    <w:rsid w:val="00680CB1"/>
    <w:rsid w:val="0068205A"/>
    <w:rsid w:val="00687B1C"/>
    <w:rsid w:val="00692668"/>
    <w:rsid w:val="006A3062"/>
    <w:rsid w:val="006A357D"/>
    <w:rsid w:val="006A43E0"/>
    <w:rsid w:val="006B159F"/>
    <w:rsid w:val="006B5B82"/>
    <w:rsid w:val="006C40F5"/>
    <w:rsid w:val="006C5BCC"/>
    <w:rsid w:val="006E386B"/>
    <w:rsid w:val="006E6C78"/>
    <w:rsid w:val="006E70DE"/>
    <w:rsid w:val="006F4B42"/>
    <w:rsid w:val="00700849"/>
    <w:rsid w:val="00700997"/>
    <w:rsid w:val="00704050"/>
    <w:rsid w:val="00705B05"/>
    <w:rsid w:val="00707D86"/>
    <w:rsid w:val="00722042"/>
    <w:rsid w:val="007243BF"/>
    <w:rsid w:val="007324A9"/>
    <w:rsid w:val="0073572A"/>
    <w:rsid w:val="007358A7"/>
    <w:rsid w:val="007366F5"/>
    <w:rsid w:val="0074498B"/>
    <w:rsid w:val="00745560"/>
    <w:rsid w:val="00760DD8"/>
    <w:rsid w:val="00762153"/>
    <w:rsid w:val="00765BD4"/>
    <w:rsid w:val="0077414D"/>
    <w:rsid w:val="0078149D"/>
    <w:rsid w:val="00786659"/>
    <w:rsid w:val="00793FD9"/>
    <w:rsid w:val="0079554C"/>
    <w:rsid w:val="007A54F6"/>
    <w:rsid w:val="007A6A57"/>
    <w:rsid w:val="007B1BB3"/>
    <w:rsid w:val="007B4476"/>
    <w:rsid w:val="007B6A84"/>
    <w:rsid w:val="007B7D19"/>
    <w:rsid w:val="007C52E8"/>
    <w:rsid w:val="007D0F32"/>
    <w:rsid w:val="007E4A97"/>
    <w:rsid w:val="00811291"/>
    <w:rsid w:val="008179C8"/>
    <w:rsid w:val="00824D6D"/>
    <w:rsid w:val="00824E21"/>
    <w:rsid w:val="00832285"/>
    <w:rsid w:val="00836949"/>
    <w:rsid w:val="00861A49"/>
    <w:rsid w:val="00862F5F"/>
    <w:rsid w:val="00864C00"/>
    <w:rsid w:val="00870A69"/>
    <w:rsid w:val="0087565E"/>
    <w:rsid w:val="00880CF2"/>
    <w:rsid w:val="00881C03"/>
    <w:rsid w:val="00887BA9"/>
    <w:rsid w:val="008955F1"/>
    <w:rsid w:val="008A4F49"/>
    <w:rsid w:val="008D3752"/>
    <w:rsid w:val="008E2A16"/>
    <w:rsid w:val="008E7C7E"/>
    <w:rsid w:val="008F1264"/>
    <w:rsid w:val="008F13AA"/>
    <w:rsid w:val="008F515F"/>
    <w:rsid w:val="00903835"/>
    <w:rsid w:val="0091017F"/>
    <w:rsid w:val="00913A01"/>
    <w:rsid w:val="009259C5"/>
    <w:rsid w:val="00927C4C"/>
    <w:rsid w:val="00941F8E"/>
    <w:rsid w:val="00950A62"/>
    <w:rsid w:val="009522DD"/>
    <w:rsid w:val="009550A1"/>
    <w:rsid w:val="00962E11"/>
    <w:rsid w:val="00964458"/>
    <w:rsid w:val="00974BAD"/>
    <w:rsid w:val="00984AE5"/>
    <w:rsid w:val="0098546F"/>
    <w:rsid w:val="009903EE"/>
    <w:rsid w:val="00994D21"/>
    <w:rsid w:val="009A34B3"/>
    <w:rsid w:val="009A5D12"/>
    <w:rsid w:val="009B4AB1"/>
    <w:rsid w:val="009C18BD"/>
    <w:rsid w:val="009C1D6A"/>
    <w:rsid w:val="009C76FD"/>
    <w:rsid w:val="009D045D"/>
    <w:rsid w:val="009D12E3"/>
    <w:rsid w:val="009D46E9"/>
    <w:rsid w:val="009D61FC"/>
    <w:rsid w:val="009F030D"/>
    <w:rsid w:val="009F1EBA"/>
    <w:rsid w:val="009F6F6C"/>
    <w:rsid w:val="00A02A3B"/>
    <w:rsid w:val="00A06455"/>
    <w:rsid w:val="00A12781"/>
    <w:rsid w:val="00A13D9A"/>
    <w:rsid w:val="00A21DE3"/>
    <w:rsid w:val="00A24D34"/>
    <w:rsid w:val="00A26238"/>
    <w:rsid w:val="00A357D5"/>
    <w:rsid w:val="00A36666"/>
    <w:rsid w:val="00A377DF"/>
    <w:rsid w:val="00A44532"/>
    <w:rsid w:val="00A60ADF"/>
    <w:rsid w:val="00A62E0F"/>
    <w:rsid w:val="00A7058D"/>
    <w:rsid w:val="00A843AD"/>
    <w:rsid w:val="00A93F46"/>
    <w:rsid w:val="00A94C9C"/>
    <w:rsid w:val="00A97465"/>
    <w:rsid w:val="00AB4384"/>
    <w:rsid w:val="00AC3207"/>
    <w:rsid w:val="00AC763A"/>
    <w:rsid w:val="00AD1347"/>
    <w:rsid w:val="00AD2DFE"/>
    <w:rsid w:val="00AD714A"/>
    <w:rsid w:val="00AE1CD5"/>
    <w:rsid w:val="00AE68A2"/>
    <w:rsid w:val="00AF2405"/>
    <w:rsid w:val="00AF6395"/>
    <w:rsid w:val="00B021D3"/>
    <w:rsid w:val="00B02322"/>
    <w:rsid w:val="00B13588"/>
    <w:rsid w:val="00B135F7"/>
    <w:rsid w:val="00B13B37"/>
    <w:rsid w:val="00B173DC"/>
    <w:rsid w:val="00B360D2"/>
    <w:rsid w:val="00B403B1"/>
    <w:rsid w:val="00B42583"/>
    <w:rsid w:val="00B50074"/>
    <w:rsid w:val="00B512EA"/>
    <w:rsid w:val="00B608C7"/>
    <w:rsid w:val="00B67962"/>
    <w:rsid w:val="00B70A3B"/>
    <w:rsid w:val="00B740D4"/>
    <w:rsid w:val="00B745D6"/>
    <w:rsid w:val="00B87F78"/>
    <w:rsid w:val="00BA401C"/>
    <w:rsid w:val="00BA6594"/>
    <w:rsid w:val="00BD1F55"/>
    <w:rsid w:val="00BD5CAE"/>
    <w:rsid w:val="00BE551C"/>
    <w:rsid w:val="00C01F53"/>
    <w:rsid w:val="00C042F6"/>
    <w:rsid w:val="00C04C54"/>
    <w:rsid w:val="00C161ED"/>
    <w:rsid w:val="00C34872"/>
    <w:rsid w:val="00C359DA"/>
    <w:rsid w:val="00C504A1"/>
    <w:rsid w:val="00C51328"/>
    <w:rsid w:val="00C55A42"/>
    <w:rsid w:val="00C61819"/>
    <w:rsid w:val="00C813E0"/>
    <w:rsid w:val="00C858C0"/>
    <w:rsid w:val="00C87B10"/>
    <w:rsid w:val="00C91BFF"/>
    <w:rsid w:val="00CA184C"/>
    <w:rsid w:val="00CA3FB3"/>
    <w:rsid w:val="00CC2745"/>
    <w:rsid w:val="00CD05C3"/>
    <w:rsid w:val="00CD0D1F"/>
    <w:rsid w:val="00CD7FC1"/>
    <w:rsid w:val="00CE2811"/>
    <w:rsid w:val="00CE2875"/>
    <w:rsid w:val="00CE2C84"/>
    <w:rsid w:val="00CE7882"/>
    <w:rsid w:val="00CF3326"/>
    <w:rsid w:val="00CF3767"/>
    <w:rsid w:val="00CF4DF2"/>
    <w:rsid w:val="00CF731A"/>
    <w:rsid w:val="00CF774F"/>
    <w:rsid w:val="00D12D88"/>
    <w:rsid w:val="00D1433D"/>
    <w:rsid w:val="00D15A04"/>
    <w:rsid w:val="00D204A1"/>
    <w:rsid w:val="00D3634F"/>
    <w:rsid w:val="00D459F7"/>
    <w:rsid w:val="00D640E2"/>
    <w:rsid w:val="00D71EBF"/>
    <w:rsid w:val="00D72EC5"/>
    <w:rsid w:val="00D806C0"/>
    <w:rsid w:val="00D91FB7"/>
    <w:rsid w:val="00DB396B"/>
    <w:rsid w:val="00DB67AA"/>
    <w:rsid w:val="00DB692B"/>
    <w:rsid w:val="00DC6340"/>
    <w:rsid w:val="00DC6AEF"/>
    <w:rsid w:val="00DD35B6"/>
    <w:rsid w:val="00DE15E8"/>
    <w:rsid w:val="00DE375D"/>
    <w:rsid w:val="00DE7C1C"/>
    <w:rsid w:val="00DF5236"/>
    <w:rsid w:val="00E10C8C"/>
    <w:rsid w:val="00E3170D"/>
    <w:rsid w:val="00E33DBC"/>
    <w:rsid w:val="00E5378E"/>
    <w:rsid w:val="00E5404E"/>
    <w:rsid w:val="00E600DC"/>
    <w:rsid w:val="00E61CD5"/>
    <w:rsid w:val="00E72AF0"/>
    <w:rsid w:val="00E76E69"/>
    <w:rsid w:val="00E8223E"/>
    <w:rsid w:val="00E84085"/>
    <w:rsid w:val="00E8506A"/>
    <w:rsid w:val="00E8639E"/>
    <w:rsid w:val="00E90491"/>
    <w:rsid w:val="00E90D28"/>
    <w:rsid w:val="00E912BB"/>
    <w:rsid w:val="00E9309D"/>
    <w:rsid w:val="00E95D96"/>
    <w:rsid w:val="00EA2665"/>
    <w:rsid w:val="00EA2F10"/>
    <w:rsid w:val="00EA6B91"/>
    <w:rsid w:val="00EB65AA"/>
    <w:rsid w:val="00EC5432"/>
    <w:rsid w:val="00ED0EA6"/>
    <w:rsid w:val="00ED2186"/>
    <w:rsid w:val="00ED31FA"/>
    <w:rsid w:val="00F114ED"/>
    <w:rsid w:val="00F14B95"/>
    <w:rsid w:val="00F20C72"/>
    <w:rsid w:val="00F25154"/>
    <w:rsid w:val="00F27970"/>
    <w:rsid w:val="00F4571D"/>
    <w:rsid w:val="00F509F3"/>
    <w:rsid w:val="00F50DF2"/>
    <w:rsid w:val="00F559D3"/>
    <w:rsid w:val="00F7327B"/>
    <w:rsid w:val="00F93A7B"/>
    <w:rsid w:val="00F94B9B"/>
    <w:rsid w:val="00FB3209"/>
    <w:rsid w:val="00FC6207"/>
    <w:rsid w:val="00FD67C2"/>
    <w:rsid w:val="00FD6DF4"/>
    <w:rsid w:val="00FE157E"/>
    <w:rsid w:val="00FE3BD2"/>
    <w:rsid w:val="00FF2B78"/>
    <w:rsid w:val="00FF3794"/>
    <w:rsid w:val="00FF4E0E"/>
    <w:rsid w:val="00F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B9B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512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C763A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paragraph" w:styleId="NoSpacing">
    <w:name w:val="No Spacing"/>
    <w:link w:val="NoSpacingChar"/>
    <w:uiPriority w:val="99"/>
    <w:qFormat/>
    <w:rsid w:val="002F2FE1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2F2FE1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2F2FE1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2F2FE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4B753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87F78"/>
    <w:pPr>
      <w:tabs>
        <w:tab w:val="center" w:pos="4513"/>
        <w:tab w:val="right" w:pos="9026"/>
      </w:tabs>
    </w:pPr>
    <w:rPr>
      <w:rFonts w:cs="Times New Roman"/>
      <w:lang w:eastAsia="en-US"/>
    </w:rPr>
  </w:style>
  <w:style w:type="character" w:customStyle="1" w:styleId="HeaderChar">
    <w:name w:val="Header Char"/>
    <w:link w:val="Header"/>
    <w:uiPriority w:val="99"/>
    <w:locked/>
    <w:rsid w:val="00B87F7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87F78"/>
    <w:pPr>
      <w:tabs>
        <w:tab w:val="center" w:pos="4513"/>
        <w:tab w:val="right" w:pos="9026"/>
      </w:tabs>
    </w:pPr>
    <w:rPr>
      <w:rFonts w:cs="Times New Roman"/>
      <w:lang w:eastAsia="en-US"/>
    </w:rPr>
  </w:style>
  <w:style w:type="character" w:customStyle="1" w:styleId="FooterChar">
    <w:name w:val="Footer Char"/>
    <w:link w:val="Footer"/>
    <w:uiPriority w:val="99"/>
    <w:locked/>
    <w:rsid w:val="00B87F78"/>
    <w:rPr>
      <w:rFonts w:cs="Times New Roman"/>
    </w:rPr>
  </w:style>
  <w:style w:type="character" w:styleId="FollowedHyperlink">
    <w:name w:val="FollowedHyperlink"/>
    <w:uiPriority w:val="99"/>
    <w:semiHidden/>
    <w:rsid w:val="00862F5F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862F5F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Normal"/>
    <w:uiPriority w:val="99"/>
    <w:rsid w:val="00156E1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uiPriority w:val="99"/>
    <w:rsid w:val="00156E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324A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7324A9"/>
    <w:rPr>
      <w:rFonts w:ascii="Calibri" w:hAnsi="Calibri" w:cs="Calibri"/>
      <w:b/>
      <w:bCs/>
      <w:i/>
      <w:iCs/>
      <w:color w:val="4F81BD"/>
      <w:lang w:eastAsia="en-GB"/>
    </w:rPr>
  </w:style>
  <w:style w:type="paragraph" w:styleId="NormalWeb">
    <w:name w:val="Normal (Web)"/>
    <w:basedOn w:val="Normal"/>
    <w:uiPriority w:val="99"/>
    <w:unhideWhenUsed/>
    <w:rsid w:val="002F290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4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C:\Program%20Files%20(x86)\jSolutions\Photometrics%20Pro\temp\images\COB%20SPOTLIGHT_rep_1.png" TargetMode="External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file:///C:\Program%20Files%20(x86)\jSolutions\Photometrics%20Pro\temp\images\COB%20SPOTLIGHT_rep_5.Png" TargetMode="External"/><Relationship Id="rId25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file:///C:\Program%20Files%20(x86)\jSolutions\Photometrics%20Pro\temp\images\COB%20SPOTLIGHT_rep_1.png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Photometric Test Report</vt:lpstr>
    </vt:vector>
  </TitlesOfParts>
  <Company>Pro-Lite Photometrics LLP</Company>
  <LinksUpToDate>false</LinksUpToDate>
  <CharactersWithSpaces>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Photometric Test Report</dc:title>
  <dc:creator>Robert Yeo</dc:creator>
  <cp:lastModifiedBy>Gareth</cp:lastModifiedBy>
  <cp:revision>5</cp:revision>
  <cp:lastPrinted>2010-08-25T09:53:00Z</cp:lastPrinted>
  <dcterms:created xsi:type="dcterms:W3CDTF">2013-11-27T10:04:00Z</dcterms:created>
  <dcterms:modified xsi:type="dcterms:W3CDTF">2013-11-27T15:25:00Z</dcterms:modified>
</cp:coreProperties>
</file>